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DC3" w:rsidRDefault="00C81DC3" w:rsidP="00CF2427">
      <w:pPr>
        <w:pStyle w:val="Heading3"/>
        <w:rPr>
          <w:rFonts w:eastAsia="Times New Roman"/>
        </w:rPr>
      </w:pPr>
      <w:bookmarkStart w:id="0" w:name="_GoBack"/>
      <w:bookmarkEnd w:id="0"/>
    </w:p>
    <w:p w:rsidR="00257F6B" w:rsidRPr="003F3D66" w:rsidRDefault="00257F6B" w:rsidP="00C81DC3">
      <w:pPr>
        <w:jc w:val="center"/>
        <w:textAlignment w:val="baseline"/>
        <w:rPr>
          <w:rFonts w:ascii="Candara" w:eastAsia="Times New Roman" w:hAnsi="Candara" w:cs="Helvetica"/>
          <w:color w:val="000000"/>
        </w:rPr>
      </w:pPr>
    </w:p>
    <w:p w:rsidR="00260C3A" w:rsidRDefault="00260C3A" w:rsidP="00853017">
      <w:pPr>
        <w:spacing w:after="150"/>
        <w:jc w:val="center"/>
        <w:rPr>
          <w:rFonts w:ascii="Candara" w:eastAsia="Times New Roman" w:hAnsi="Candara" w:cs="Helvetica"/>
          <w:color w:val="000000"/>
        </w:rPr>
      </w:pPr>
      <w:r>
        <w:rPr>
          <w:rFonts w:ascii="Candara" w:eastAsia="Times New Roman" w:hAnsi="Candara" w:cs="Helvetica"/>
          <w:color w:val="000000"/>
        </w:rPr>
        <w:t>RMPCMA</w:t>
      </w:r>
    </w:p>
    <w:p w:rsidR="00BA5E75" w:rsidRDefault="00596746" w:rsidP="00853017">
      <w:pPr>
        <w:spacing w:after="150"/>
        <w:jc w:val="center"/>
        <w:rPr>
          <w:rFonts w:ascii="Helvetica" w:hAnsi="Helvetica"/>
          <w:color w:val="1F4256"/>
          <w:sz w:val="27"/>
          <w:szCs w:val="27"/>
        </w:rPr>
      </w:pPr>
      <w:r>
        <w:rPr>
          <w:rFonts w:ascii="Candara" w:eastAsia="Times New Roman" w:hAnsi="Candara" w:cs="Helvetica"/>
          <w:color w:val="000000"/>
        </w:rPr>
        <w:t>2018</w:t>
      </w:r>
      <w:r w:rsidR="00C81DC3" w:rsidRPr="003F3D66">
        <w:rPr>
          <w:rFonts w:ascii="Candara" w:eastAsia="Times New Roman" w:hAnsi="Candara" w:cs="Helvetica"/>
          <w:color w:val="000000"/>
        </w:rPr>
        <w:t xml:space="preserve"> VOLUNTEER APPLICATION</w:t>
      </w:r>
    </w:p>
    <w:p w:rsidR="00BA5E75" w:rsidRDefault="00BA5E75" w:rsidP="00C81DC3">
      <w:pPr>
        <w:jc w:val="center"/>
        <w:textAlignment w:val="baseline"/>
        <w:rPr>
          <w:rFonts w:ascii="Candara" w:eastAsia="Times New Roman" w:hAnsi="Candara" w:cs="Helvetica"/>
          <w:color w:val="000000"/>
        </w:rPr>
      </w:pPr>
    </w:p>
    <w:p w:rsidR="00C131E6" w:rsidRDefault="00A500E1" w:rsidP="00C131E6">
      <w:pPr>
        <w:spacing w:after="240"/>
        <w:rPr>
          <w:rFonts w:ascii="Candara" w:eastAsia="Times New Roman" w:hAnsi="Candara" w:cs="Times New Roman"/>
        </w:rPr>
      </w:pPr>
      <w:r w:rsidRPr="003F3D66">
        <w:rPr>
          <w:rFonts w:ascii="Candara" w:eastAsia="Times New Roman" w:hAnsi="Candara" w:cs="Helvetica"/>
          <w:color w:val="000000"/>
        </w:rPr>
        <w:t>When you volunteer fo</w:t>
      </w:r>
      <w:r w:rsidR="003F3D66">
        <w:rPr>
          <w:rFonts w:ascii="Candara" w:eastAsia="Times New Roman" w:hAnsi="Candara" w:cs="Helvetica"/>
          <w:color w:val="000000"/>
        </w:rPr>
        <w:t>r a committee with the Rocky Mountain Chapter of PCMA,</w:t>
      </w:r>
      <w:r w:rsidR="00D76687" w:rsidRPr="003F3D66">
        <w:rPr>
          <w:rFonts w:ascii="Candara" w:eastAsia="Times New Roman" w:hAnsi="Candara" w:cs="Helvetica"/>
          <w:color w:val="000000"/>
        </w:rPr>
        <w:t xml:space="preserve"> </w:t>
      </w:r>
      <w:r w:rsidR="003F3D66">
        <w:rPr>
          <w:rFonts w:ascii="Candara" w:eastAsia="Times New Roman" w:hAnsi="Candara" w:cs="Times New Roman"/>
        </w:rPr>
        <w:t>it gives you</w:t>
      </w:r>
      <w:r w:rsidR="003F3D66" w:rsidRPr="003F3D66">
        <w:rPr>
          <w:rFonts w:ascii="Candara" w:eastAsia="Times New Roman" w:hAnsi="Candara" w:cs="Times New Roman"/>
        </w:rPr>
        <w:t xml:space="preserve"> the opportunity to </w:t>
      </w:r>
      <w:r w:rsidR="00063C90">
        <w:rPr>
          <w:rFonts w:ascii="Candara" w:eastAsia="Times New Roman" w:hAnsi="Candara" w:cs="Times New Roman"/>
        </w:rPr>
        <w:t xml:space="preserve">gain valuable experience, </w:t>
      </w:r>
      <w:r w:rsidR="003F3D66" w:rsidRPr="003F3D66">
        <w:rPr>
          <w:rFonts w:ascii="Candara" w:eastAsia="Times New Roman" w:hAnsi="Candara" w:cs="Times New Roman"/>
        </w:rPr>
        <w:t>meet new people, t</w:t>
      </w:r>
      <w:r w:rsidR="00063C90">
        <w:rPr>
          <w:rFonts w:ascii="Candara" w:eastAsia="Times New Roman" w:hAnsi="Candara" w:cs="Times New Roman"/>
        </w:rPr>
        <w:t>ake-away new ideas</w:t>
      </w:r>
      <w:r w:rsidR="003F3D66" w:rsidRPr="003F3D66">
        <w:rPr>
          <w:rFonts w:ascii="Candara" w:eastAsia="Times New Roman" w:hAnsi="Candara" w:cs="Times New Roman"/>
        </w:rPr>
        <w:t>, develop fresh skill</w:t>
      </w:r>
      <w:r w:rsidR="00063C90">
        <w:rPr>
          <w:rFonts w:ascii="Candara" w:eastAsia="Times New Roman" w:hAnsi="Candara" w:cs="Times New Roman"/>
        </w:rPr>
        <w:t>s</w:t>
      </w:r>
      <w:r w:rsidR="003F3D66" w:rsidRPr="003F3D66">
        <w:rPr>
          <w:rFonts w:ascii="Candara" w:eastAsia="Times New Roman" w:hAnsi="Candara" w:cs="Times New Roman"/>
        </w:rPr>
        <w:t xml:space="preserve"> and make a contribution to your industry, your profession and your community. </w:t>
      </w:r>
      <w:r w:rsidR="00063C90">
        <w:rPr>
          <w:rFonts w:ascii="Candara" w:eastAsia="Times New Roman" w:hAnsi="Candara" w:cs="Times New Roman"/>
        </w:rPr>
        <w:t xml:space="preserve"> This is a great way to </w:t>
      </w:r>
      <w:r w:rsidR="003F3D66" w:rsidRPr="003F3D66">
        <w:rPr>
          <w:rFonts w:ascii="Candara" w:eastAsia="Times New Roman" w:hAnsi="Candara" w:cs="Times New Roman"/>
        </w:rPr>
        <w:t xml:space="preserve">help build your résumé and give something back to the profession. </w:t>
      </w:r>
      <w:r w:rsidR="00063C90">
        <w:rPr>
          <w:rFonts w:ascii="Candara" w:eastAsia="Times New Roman" w:hAnsi="Candara" w:cs="Times New Roman"/>
        </w:rPr>
        <w:t xml:space="preserve"> Most importantly, it’s fun!</w:t>
      </w:r>
      <w:r w:rsidR="003F3D66">
        <w:rPr>
          <w:rFonts w:ascii="Candara" w:eastAsia="Times New Roman" w:hAnsi="Candara" w:cs="Times New Roman"/>
        </w:rPr>
        <w:t xml:space="preserve">  </w:t>
      </w:r>
    </w:p>
    <w:p w:rsidR="00C131E6" w:rsidRPr="00C131E6" w:rsidRDefault="00C131E6" w:rsidP="00C131E6">
      <w:pPr>
        <w:spacing w:after="240"/>
        <w:rPr>
          <w:rFonts w:ascii="Helvetica" w:hAnsi="Helvetica"/>
          <w:color w:val="000000"/>
          <w:sz w:val="23"/>
          <w:szCs w:val="23"/>
        </w:rPr>
      </w:pPr>
      <w:r w:rsidRPr="00EE1C7C">
        <w:rPr>
          <w:rFonts w:ascii="Candara" w:eastAsia="Times New Roman" w:hAnsi="Candara" w:cs="Times New Roman"/>
          <w:color w:val="000000"/>
        </w:rPr>
        <w:t>Members are highly encouraged to sign up for at least one committee. Meetings are held as determined by the Committee Chair on an as-needed basis.</w:t>
      </w:r>
      <w:r w:rsidRPr="00BA5E75">
        <w:rPr>
          <w:rFonts w:ascii="Helvetica" w:hAnsi="Helvetica"/>
          <w:color w:val="000000"/>
          <w:sz w:val="23"/>
          <w:szCs w:val="23"/>
        </w:rPr>
        <w:t xml:space="preserve"> </w:t>
      </w:r>
    </w:p>
    <w:p w:rsidR="00257F6B" w:rsidRPr="00257F6B" w:rsidRDefault="00853017" w:rsidP="00257F6B">
      <w:pPr>
        <w:pStyle w:val="ListParagraph"/>
        <w:numPr>
          <w:ilvl w:val="0"/>
          <w:numId w:val="9"/>
        </w:numPr>
        <w:spacing w:after="150"/>
        <w:rPr>
          <w:rFonts w:ascii="Candara" w:hAnsi="Candara"/>
          <w:color w:val="000000"/>
        </w:rPr>
      </w:pPr>
      <w:r w:rsidRPr="00257F6B">
        <w:rPr>
          <w:rFonts w:ascii="Candara" w:hAnsi="Candara"/>
          <w:color w:val="000000" w:themeColor="text1"/>
        </w:rPr>
        <w:t xml:space="preserve">You must commit to attending conference calls/meetings of your committee. </w:t>
      </w:r>
    </w:p>
    <w:p w:rsidR="00257F6B" w:rsidRPr="00257F6B" w:rsidRDefault="00853017" w:rsidP="00257F6B">
      <w:pPr>
        <w:pStyle w:val="ListParagraph"/>
        <w:numPr>
          <w:ilvl w:val="0"/>
          <w:numId w:val="9"/>
        </w:numPr>
        <w:spacing w:after="150"/>
        <w:rPr>
          <w:rFonts w:ascii="Candara" w:hAnsi="Candara"/>
          <w:color w:val="000000"/>
        </w:rPr>
      </w:pPr>
      <w:r w:rsidRPr="00257F6B">
        <w:rPr>
          <w:rFonts w:ascii="Candara" w:hAnsi="Candara"/>
          <w:color w:val="000000" w:themeColor="text1"/>
        </w:rPr>
        <w:t>You must complete tasks/projects for which you volunte</w:t>
      </w:r>
      <w:r w:rsidR="00257F6B">
        <w:rPr>
          <w:rFonts w:ascii="Candara" w:hAnsi="Candara"/>
          <w:color w:val="000000" w:themeColor="text1"/>
        </w:rPr>
        <w:t>er for the committee.</w:t>
      </w:r>
    </w:p>
    <w:p w:rsidR="00257F6B" w:rsidRDefault="00853017" w:rsidP="00257F6B">
      <w:pPr>
        <w:pStyle w:val="ListParagraph"/>
        <w:numPr>
          <w:ilvl w:val="0"/>
          <w:numId w:val="9"/>
        </w:numPr>
        <w:spacing w:after="150"/>
        <w:rPr>
          <w:rFonts w:ascii="Candara" w:hAnsi="Candara"/>
          <w:color w:val="000000"/>
        </w:rPr>
      </w:pPr>
      <w:r w:rsidRPr="00257F6B">
        <w:rPr>
          <w:rFonts w:ascii="Candara" w:hAnsi="Candara"/>
          <w:color w:val="000000" w:themeColor="text1"/>
        </w:rPr>
        <w:t>If your committee is involved with particular programs, show your support by participating in the programs</w:t>
      </w:r>
    </w:p>
    <w:p w:rsidR="00257F6B" w:rsidRDefault="00257F6B" w:rsidP="00257F6B">
      <w:pPr>
        <w:pStyle w:val="ListParagraph"/>
        <w:numPr>
          <w:ilvl w:val="0"/>
          <w:numId w:val="9"/>
        </w:numPr>
        <w:spacing w:after="150"/>
        <w:rPr>
          <w:rFonts w:ascii="Candara" w:hAnsi="Candara"/>
          <w:color w:val="000000"/>
        </w:rPr>
      </w:pPr>
      <w:r w:rsidRPr="00257F6B">
        <w:rPr>
          <w:rFonts w:ascii="Candara" w:hAnsi="Candara"/>
          <w:color w:val="000000"/>
        </w:rPr>
        <w:t>Committee members are expected to serve for at least one year.</w:t>
      </w:r>
    </w:p>
    <w:p w:rsidR="004349AB" w:rsidRPr="00257F6B" w:rsidRDefault="004349AB" w:rsidP="004349AB">
      <w:pPr>
        <w:pStyle w:val="ListParagraph"/>
        <w:numPr>
          <w:ilvl w:val="0"/>
          <w:numId w:val="9"/>
        </w:numPr>
        <w:spacing w:after="150"/>
        <w:rPr>
          <w:rFonts w:ascii="Candara" w:hAnsi="Candara"/>
          <w:color w:val="000000" w:themeColor="text1"/>
        </w:rPr>
      </w:pPr>
      <w:r w:rsidRPr="00257F6B">
        <w:rPr>
          <w:rFonts w:ascii="Candara" w:hAnsi="Candara"/>
          <w:color w:val="000000" w:themeColor="text1"/>
        </w:rPr>
        <w:t>Committee service is strictly on a volunteer basis, with all incurred costs being the individual’s responsibility.</w:t>
      </w:r>
    </w:p>
    <w:p w:rsidR="004349AB" w:rsidRPr="00257F6B" w:rsidRDefault="004349AB" w:rsidP="004349AB">
      <w:pPr>
        <w:pStyle w:val="ListParagraph"/>
        <w:numPr>
          <w:ilvl w:val="0"/>
          <w:numId w:val="9"/>
        </w:numPr>
        <w:spacing w:after="150"/>
        <w:rPr>
          <w:rFonts w:ascii="Candara" w:hAnsi="Candara"/>
          <w:color w:val="000000"/>
        </w:rPr>
      </w:pPr>
      <w:r w:rsidRPr="00257F6B">
        <w:rPr>
          <w:rFonts w:ascii="Candara" w:hAnsi="Candara"/>
          <w:color w:val="000000" w:themeColor="text1"/>
        </w:rPr>
        <w:t>You must be an active or affiliate mem</w:t>
      </w:r>
      <w:r>
        <w:rPr>
          <w:rFonts w:ascii="Candara" w:hAnsi="Candara"/>
          <w:color w:val="000000" w:themeColor="text1"/>
        </w:rPr>
        <w:t>ber in good standing.</w:t>
      </w:r>
    </w:p>
    <w:p w:rsidR="004349AB" w:rsidRPr="00257F6B" w:rsidRDefault="004349AB" w:rsidP="004349AB">
      <w:pPr>
        <w:pStyle w:val="ListParagraph"/>
        <w:spacing w:after="150"/>
        <w:rPr>
          <w:rFonts w:ascii="Candara" w:hAnsi="Candara"/>
          <w:color w:val="000000"/>
        </w:rPr>
      </w:pPr>
    </w:p>
    <w:p w:rsidR="0042406F" w:rsidRDefault="003F3D66" w:rsidP="00063C90">
      <w:pPr>
        <w:textAlignment w:val="baseline"/>
        <w:rPr>
          <w:rFonts w:ascii="Candara" w:eastAsia="Times New Roman" w:hAnsi="Candara" w:cs="Times New Roman"/>
          <w:b/>
          <w:bCs/>
          <w:bdr w:val="none" w:sz="0" w:space="0" w:color="auto" w:frame="1"/>
        </w:rPr>
      </w:pPr>
      <w:r>
        <w:rPr>
          <w:rFonts w:ascii="Candara" w:eastAsia="Times New Roman" w:hAnsi="Candara" w:cs="Times New Roman"/>
        </w:rPr>
        <w:t>Please review the volunteer opportunities below and c</w:t>
      </w:r>
      <w:r w:rsidR="00616019" w:rsidRPr="003F3D66">
        <w:rPr>
          <w:rFonts w:ascii="Candara" w:eastAsia="Times New Roman" w:hAnsi="Candara" w:cs="Times New Roman"/>
        </w:rPr>
        <w:t xml:space="preserve">heck your top </w:t>
      </w:r>
      <w:r w:rsidR="004349AB">
        <w:rPr>
          <w:rFonts w:ascii="Candara" w:eastAsia="Times New Roman" w:hAnsi="Candara" w:cs="Times New Roman"/>
        </w:rPr>
        <w:t xml:space="preserve">three </w:t>
      </w:r>
      <w:r w:rsidR="00616019" w:rsidRPr="003F3D66">
        <w:rPr>
          <w:rFonts w:ascii="Candara" w:eastAsia="Times New Roman" w:hAnsi="Candara" w:cs="Times New Roman"/>
        </w:rPr>
        <w:t>choices on the </w:t>
      </w:r>
      <w:r w:rsidR="00616019" w:rsidRPr="003F3D66">
        <w:rPr>
          <w:rFonts w:ascii="Candara" w:eastAsia="Times New Roman" w:hAnsi="Candara" w:cs="Times New Roman"/>
          <w:b/>
          <w:bCs/>
          <w:bdr w:val="none" w:sz="0" w:space="0" w:color="auto" w:frame="1"/>
        </w:rPr>
        <w:t>volunteer reply form</w:t>
      </w:r>
      <w:r w:rsidR="0042406F">
        <w:rPr>
          <w:rFonts w:ascii="Candara" w:eastAsia="Times New Roman" w:hAnsi="Candara" w:cs="Times New Roman"/>
          <w:b/>
          <w:bCs/>
          <w:bdr w:val="none" w:sz="0" w:space="0" w:color="auto" w:frame="1"/>
        </w:rPr>
        <w:t>.</w:t>
      </w:r>
    </w:p>
    <w:p w:rsidR="0042406F" w:rsidRDefault="0042406F" w:rsidP="00063C90">
      <w:pPr>
        <w:textAlignment w:val="baseline"/>
        <w:rPr>
          <w:rFonts w:ascii="Candara" w:eastAsia="Times New Roman" w:hAnsi="Candara" w:cs="Times New Roman"/>
          <w:b/>
          <w:bCs/>
          <w:bdr w:val="none" w:sz="0" w:space="0" w:color="auto" w:frame="1"/>
        </w:rPr>
      </w:pPr>
      <w:r>
        <w:rPr>
          <w:rFonts w:ascii="Candara" w:eastAsia="Times New Roman" w:hAnsi="Candara" w:cs="Times New Roman"/>
          <w:b/>
          <w:bCs/>
          <w:bdr w:val="none" w:sz="0" w:space="0" w:color="auto" w:frame="1"/>
        </w:rPr>
        <w:t xml:space="preserve"> R</w:t>
      </w:r>
      <w:r w:rsidR="00D76687" w:rsidRPr="003F3D66">
        <w:rPr>
          <w:rFonts w:ascii="Candara" w:eastAsia="Times New Roman" w:hAnsi="Candara" w:cs="Times New Roman"/>
          <w:b/>
          <w:bCs/>
          <w:bdr w:val="none" w:sz="0" w:space="0" w:color="auto" w:frame="1"/>
        </w:rPr>
        <w:t>eturn this form to Janet Randles</w:t>
      </w:r>
      <w:r w:rsidR="00645A18">
        <w:rPr>
          <w:rFonts w:ascii="Candara" w:eastAsia="Times New Roman" w:hAnsi="Candara" w:cs="Times New Roman"/>
          <w:b/>
          <w:bCs/>
          <w:bdr w:val="none" w:sz="0" w:space="0" w:color="auto" w:frame="1"/>
        </w:rPr>
        <w:t>, Membership Chair</w:t>
      </w:r>
      <w:r w:rsidR="00D76687" w:rsidRPr="003F3D66">
        <w:rPr>
          <w:rFonts w:ascii="Candara" w:eastAsia="Times New Roman" w:hAnsi="Candara" w:cs="Times New Roman"/>
          <w:b/>
          <w:bCs/>
          <w:bdr w:val="none" w:sz="0" w:space="0" w:color="auto" w:frame="1"/>
        </w:rPr>
        <w:t xml:space="preserve"> @ </w:t>
      </w:r>
      <w:hyperlink r:id="rId9" w:history="1">
        <w:r w:rsidR="00D76687" w:rsidRPr="003F3D66">
          <w:rPr>
            <w:rStyle w:val="Hyperlink"/>
            <w:rFonts w:ascii="Candara" w:eastAsia="Times New Roman" w:hAnsi="Candara" w:cs="Times New Roman"/>
            <w:b/>
            <w:bCs/>
            <w:bdr w:val="none" w:sz="0" w:space="0" w:color="auto" w:frame="1"/>
          </w:rPr>
          <w:t>Jrandles@cbmr.com</w:t>
        </w:r>
      </w:hyperlink>
      <w:r w:rsidR="00645A18">
        <w:rPr>
          <w:rFonts w:ascii="Candara" w:eastAsia="Times New Roman" w:hAnsi="Candara" w:cs="Times New Roman"/>
          <w:b/>
          <w:bCs/>
          <w:bdr w:val="none" w:sz="0" w:space="0" w:color="auto" w:frame="1"/>
        </w:rPr>
        <w:t xml:space="preserve"> or call (303) 993-2292</w:t>
      </w:r>
      <w:r w:rsidR="00063C90">
        <w:rPr>
          <w:rFonts w:ascii="Candara" w:eastAsia="Times New Roman" w:hAnsi="Candara" w:cs="Times New Roman"/>
          <w:b/>
          <w:bCs/>
          <w:bdr w:val="none" w:sz="0" w:space="0" w:color="auto" w:frame="1"/>
        </w:rPr>
        <w:t xml:space="preserve">  </w:t>
      </w:r>
    </w:p>
    <w:p w:rsidR="00645A18" w:rsidRPr="00063C90" w:rsidRDefault="00D76687" w:rsidP="00063C90">
      <w:pPr>
        <w:textAlignment w:val="baseline"/>
        <w:rPr>
          <w:rFonts w:ascii="Candara" w:eastAsia="Times New Roman" w:hAnsi="Candara" w:cs="Times New Roman"/>
          <w:bCs/>
          <w:bdr w:val="none" w:sz="0" w:space="0" w:color="auto" w:frame="1"/>
        </w:rPr>
      </w:pPr>
      <w:r w:rsidRPr="00063C90">
        <w:rPr>
          <w:rFonts w:ascii="Candara" w:eastAsia="Times New Roman" w:hAnsi="Candara" w:cs="Times New Roman"/>
          <w:bCs/>
          <w:bdr w:val="none" w:sz="0" w:space="0" w:color="auto" w:frame="1"/>
        </w:rPr>
        <w:t xml:space="preserve">You will be contacted </w:t>
      </w:r>
      <w:r w:rsidR="00D34430">
        <w:rPr>
          <w:rFonts w:ascii="Candara" w:eastAsia="Times New Roman" w:hAnsi="Candara" w:cs="Times New Roman"/>
          <w:bCs/>
          <w:bdr w:val="none" w:sz="0" w:space="0" w:color="auto" w:frame="1"/>
        </w:rPr>
        <w:t xml:space="preserve">with volunteer opportunities </w:t>
      </w:r>
      <w:r w:rsidRPr="00063C90">
        <w:rPr>
          <w:rFonts w:ascii="Candara" w:eastAsia="Times New Roman" w:hAnsi="Candara" w:cs="Times New Roman"/>
          <w:bCs/>
          <w:bdr w:val="none" w:sz="0" w:space="0" w:color="auto" w:frame="1"/>
        </w:rPr>
        <w:t xml:space="preserve">within two weeks from the committee chair. </w:t>
      </w:r>
    </w:p>
    <w:p w:rsidR="00385838" w:rsidRDefault="00385838" w:rsidP="00385838">
      <w:pPr>
        <w:spacing w:before="150" w:line="240" w:lineRule="atLeast"/>
        <w:textAlignment w:val="baseline"/>
        <w:outlineLvl w:val="2"/>
        <w:rPr>
          <w:rFonts w:ascii="Candara" w:eastAsia="Times New Roman" w:hAnsi="Candara" w:cs="Times New Roman"/>
          <w:b/>
          <w:bCs/>
          <w:bdr w:val="none" w:sz="0" w:space="0" w:color="auto" w:frame="1"/>
        </w:rPr>
      </w:pPr>
      <w:r>
        <w:rPr>
          <w:rFonts w:ascii="Candara" w:eastAsia="Times New Roman" w:hAnsi="Candara" w:cs="Times New Roman"/>
          <w:b/>
          <w:bCs/>
          <w:bdr w:val="none" w:sz="0" w:space="0" w:color="auto" w:frame="1"/>
        </w:rPr>
        <w:t>Name:  ___________________________________________ Organization:  ___________________________________</w:t>
      </w:r>
    </w:p>
    <w:p w:rsidR="00385838" w:rsidRDefault="00385838" w:rsidP="00385838">
      <w:pPr>
        <w:spacing w:before="150" w:line="240" w:lineRule="atLeast"/>
        <w:textAlignment w:val="baseline"/>
        <w:outlineLvl w:val="2"/>
        <w:rPr>
          <w:rFonts w:ascii="Candara" w:eastAsia="Times New Roman" w:hAnsi="Candara" w:cs="Times New Roman"/>
          <w:b/>
          <w:bCs/>
          <w:bdr w:val="none" w:sz="0" w:space="0" w:color="auto" w:frame="1"/>
        </w:rPr>
      </w:pPr>
      <w:r>
        <w:rPr>
          <w:rFonts w:ascii="Candara" w:eastAsia="Times New Roman" w:hAnsi="Candara" w:cs="Times New Roman"/>
          <w:b/>
          <w:bCs/>
          <w:bdr w:val="none" w:sz="0" w:space="0" w:color="auto" w:frame="1"/>
        </w:rPr>
        <w:t>Phone: ___________________________________________ E-mail:  _________________________________________</w:t>
      </w:r>
    </w:p>
    <w:p w:rsidR="0042406F" w:rsidRPr="00E560B1" w:rsidRDefault="007C71B4" w:rsidP="007C71B4">
      <w:pPr>
        <w:spacing w:before="150" w:line="240" w:lineRule="atLeast"/>
        <w:jc w:val="center"/>
        <w:textAlignment w:val="baseline"/>
        <w:outlineLvl w:val="2"/>
        <w:rPr>
          <w:rFonts w:ascii="Candara" w:eastAsia="Times New Roman" w:hAnsi="Candara" w:cs="Times New Roman"/>
          <w:b/>
          <w:bCs/>
          <w:sz w:val="28"/>
          <w:szCs w:val="28"/>
          <w:bdr w:val="none" w:sz="0" w:space="0" w:color="auto" w:frame="1"/>
        </w:rPr>
      </w:pPr>
      <w:r>
        <w:rPr>
          <w:rFonts w:ascii="Candara" w:eastAsia="Times New Roman" w:hAnsi="Candara" w:cs="Times New Roman"/>
          <w:b/>
          <w:color w:val="000000"/>
          <w:sz w:val="28"/>
          <w:szCs w:val="28"/>
        </w:rPr>
        <w:t>Standing Committees 2018</w:t>
      </w:r>
    </w:p>
    <w:p w:rsidR="0042406F" w:rsidRDefault="0042406F" w:rsidP="007C71B4">
      <w:pPr>
        <w:spacing w:before="150" w:line="240" w:lineRule="atLeast"/>
        <w:textAlignment w:val="baseline"/>
        <w:outlineLvl w:val="2"/>
        <w:rPr>
          <w:rFonts w:ascii="Candara" w:eastAsia="Times New Roman" w:hAnsi="Candara" w:cs="Times New Roman"/>
          <w:b/>
          <w:bCs/>
          <w:bdr w:val="none" w:sz="0" w:space="0" w:color="auto" w:frame="1"/>
        </w:rPr>
      </w:pPr>
      <w:r>
        <w:rPr>
          <w:rFonts w:ascii="Candara" w:eastAsia="Times New Roman" w:hAnsi="Candara" w:cs="Times New Roman"/>
          <w:b/>
          <w:bCs/>
          <w:bdr w:val="none" w:sz="0" w:space="0" w:color="auto" w:frame="1"/>
        </w:rPr>
        <w:t>Please indicate your preference / interest below</w:t>
      </w:r>
      <w:r w:rsidR="00C131E6">
        <w:rPr>
          <w:rFonts w:ascii="Candara" w:eastAsia="Times New Roman" w:hAnsi="Candara" w:cs="Times New Roman"/>
          <w:b/>
          <w:bCs/>
          <w:bdr w:val="none" w:sz="0" w:space="0" w:color="auto" w:frame="1"/>
        </w:rPr>
        <w:t xml:space="preserve"> by writing a 1, 2 and 3 next to your top three choices</w:t>
      </w:r>
      <w:r>
        <w:rPr>
          <w:rFonts w:ascii="Candara" w:eastAsia="Times New Roman" w:hAnsi="Candara" w:cs="Times New Roman"/>
          <w:b/>
          <w:bCs/>
          <w:bdr w:val="none" w:sz="0" w:space="0" w:color="auto" w:frame="1"/>
        </w:rPr>
        <w:t>:</w:t>
      </w:r>
    </w:p>
    <w:p w:rsidR="002F37DE" w:rsidRDefault="002F37DE" w:rsidP="00E560B1">
      <w:pPr>
        <w:spacing w:after="150"/>
        <w:rPr>
          <w:rFonts w:ascii="Candara" w:eastAsia="Times New Roman" w:hAnsi="Candara" w:cs="Times New Roman"/>
          <w:b/>
          <w:bCs/>
          <w:bdr w:val="none" w:sz="0" w:space="0" w:color="auto" w:frame="1"/>
        </w:rPr>
      </w:pPr>
    </w:p>
    <w:p w:rsidR="00E560B1" w:rsidRDefault="003D7D7E" w:rsidP="00E560B1">
      <w:pPr>
        <w:spacing w:after="150"/>
        <w:rPr>
          <w:rFonts w:ascii="Helvetica" w:hAnsi="Helvetica"/>
          <w:color w:val="000000"/>
        </w:rPr>
      </w:pPr>
      <w:r w:rsidRPr="00EE1C7C">
        <w:rPr>
          <w:rFonts w:ascii="Candara" w:eastAsia="Times New Roman" w:hAnsi="Candara" w:cs="Times New Roman"/>
          <w:b/>
          <w:bCs/>
          <w:bdr w:val="none" w:sz="0" w:space="0" w:color="auto" w:frame="1"/>
        </w:rPr>
        <w:t>Membe</w:t>
      </w:r>
      <w:r w:rsidR="00EE1C7C">
        <w:rPr>
          <w:rFonts w:ascii="Candara" w:eastAsia="Times New Roman" w:hAnsi="Candara" w:cs="Times New Roman"/>
          <w:b/>
          <w:bCs/>
          <w:bdr w:val="none" w:sz="0" w:space="0" w:color="auto" w:frame="1"/>
        </w:rPr>
        <w:t>rship:</w:t>
      </w:r>
      <w:r w:rsidR="00E560B1" w:rsidRPr="00E560B1">
        <w:rPr>
          <w:rFonts w:ascii="Helvetica" w:hAnsi="Helvetica"/>
          <w:color w:val="000000"/>
        </w:rPr>
        <w:t xml:space="preserve"> </w:t>
      </w:r>
    </w:p>
    <w:p w:rsidR="00853017" w:rsidRPr="00853017" w:rsidRDefault="00E560B1" w:rsidP="00853017">
      <w:pPr>
        <w:spacing w:after="150"/>
        <w:rPr>
          <w:rFonts w:ascii="Helvetica" w:hAnsi="Helvetica"/>
          <w:color w:val="000000"/>
          <w:sz w:val="23"/>
          <w:szCs w:val="23"/>
        </w:rPr>
      </w:pPr>
      <w:r w:rsidRPr="00E560B1">
        <w:rPr>
          <w:rFonts w:ascii="Candara" w:hAnsi="Candara"/>
          <w:color w:val="000000"/>
        </w:rPr>
        <w:t>The </w:t>
      </w:r>
      <w:r w:rsidRPr="00E560B1">
        <w:rPr>
          <w:rFonts w:ascii="Candara" w:hAnsi="Candara"/>
          <w:b/>
          <w:bCs/>
          <w:color w:val="000000"/>
        </w:rPr>
        <w:t>Membership Committee</w:t>
      </w:r>
      <w:r w:rsidRPr="00E560B1">
        <w:rPr>
          <w:rFonts w:ascii="Candara" w:hAnsi="Candara"/>
          <w:color w:val="000000"/>
        </w:rPr>
        <w:t> is responsible for retention, recruitment and recognition of our members. The Committee promotes membership at all programs as well as working to recruit new members. We recognize active members within the chapter in a variety of ways during the year</w:t>
      </w:r>
      <w:r w:rsidR="001E13F7">
        <w:rPr>
          <w:rFonts w:ascii="Candara" w:hAnsi="Candara"/>
          <w:color w:val="000000"/>
        </w:rPr>
        <w:t xml:space="preserve"> including the Member Spotlight</w:t>
      </w:r>
      <w:r w:rsidRPr="00E560B1">
        <w:rPr>
          <w:rFonts w:ascii="Candara" w:hAnsi="Candara"/>
          <w:color w:val="000000"/>
        </w:rPr>
        <w:t>. All committee members participate in member outreach on a monthly/quarterly basis.</w:t>
      </w:r>
      <w:r w:rsidR="00DC1D6C">
        <w:rPr>
          <w:rFonts w:ascii="Candara" w:hAnsi="Candara"/>
          <w:color w:val="000000"/>
        </w:rPr>
        <w:t xml:space="preserve">  </w:t>
      </w:r>
      <w:r w:rsidR="001E13F7">
        <w:rPr>
          <w:rFonts w:ascii="Candara" w:eastAsia="Times New Roman" w:hAnsi="Candara" w:cs="Times New Roman"/>
          <w:bCs/>
          <w:bdr w:val="none" w:sz="0" w:space="0" w:color="auto" w:frame="1"/>
        </w:rPr>
        <w:t xml:space="preserve">The committee </w:t>
      </w:r>
      <w:r w:rsidR="00DC1D6C" w:rsidRPr="00DC1D6C">
        <w:rPr>
          <w:rFonts w:ascii="Candara" w:eastAsia="Times New Roman" w:hAnsi="Candara" w:cs="Times New Roman"/>
          <w:bCs/>
          <w:bdr w:val="none" w:sz="0" w:space="0" w:color="auto" w:frame="1"/>
        </w:rPr>
        <w:t>also</w:t>
      </w:r>
      <w:r w:rsidR="00DC1D6C">
        <w:rPr>
          <w:rFonts w:ascii="Candara" w:eastAsia="Times New Roman" w:hAnsi="Candara" w:cs="Times New Roman"/>
          <w:b/>
          <w:bCs/>
          <w:bdr w:val="none" w:sz="0" w:space="0" w:color="auto" w:frame="1"/>
        </w:rPr>
        <w:t xml:space="preserve"> </w:t>
      </w:r>
      <w:r w:rsidR="00DC1D6C">
        <w:rPr>
          <w:rFonts w:ascii="Candara" w:eastAsia="Times New Roman" w:hAnsi="Candara" w:cs="Times New Roman"/>
        </w:rPr>
        <w:t>c</w:t>
      </w:r>
      <w:r w:rsidR="003D7D7E" w:rsidRPr="00EE1C7C">
        <w:rPr>
          <w:rFonts w:ascii="Candara" w:eastAsia="Times New Roman" w:hAnsi="Candara" w:cs="Times New Roman"/>
        </w:rPr>
        <w:t>reate and implement a membership development</w:t>
      </w:r>
      <w:r w:rsidR="00AE28F5" w:rsidRPr="00EE1C7C">
        <w:rPr>
          <w:rFonts w:ascii="Candara" w:eastAsia="Times New Roman" w:hAnsi="Candara" w:cs="Times New Roman"/>
        </w:rPr>
        <w:t xml:space="preserve"> and membership retention plan.</w:t>
      </w:r>
      <w:r w:rsidR="002E6FF1" w:rsidRPr="00EE1C7C">
        <w:rPr>
          <w:rFonts w:ascii="Candara" w:eastAsia="Times New Roman" w:hAnsi="Candara" w:cs="Times New Roman"/>
          <w:color w:val="000000"/>
        </w:rPr>
        <w:t xml:space="preserve"> This committee is responsible for </w:t>
      </w:r>
      <w:r w:rsidR="00EE1C7C" w:rsidRPr="00EE1C7C">
        <w:rPr>
          <w:rFonts w:ascii="Candara" w:eastAsia="Times New Roman" w:hAnsi="Candara" w:cs="Times New Roman"/>
          <w:color w:val="000000"/>
        </w:rPr>
        <w:t>recruiting</w:t>
      </w:r>
      <w:r w:rsidR="002E6FF1" w:rsidRPr="00EE1C7C">
        <w:rPr>
          <w:rFonts w:ascii="Candara" w:eastAsia="Times New Roman" w:hAnsi="Candara" w:cs="Times New Roman"/>
          <w:color w:val="000000"/>
        </w:rPr>
        <w:t xml:space="preserve"> new members and working to retain current members.</w:t>
      </w:r>
      <w:r w:rsidR="00F42717" w:rsidRPr="00F42717">
        <w:rPr>
          <w:rFonts w:ascii="Candara" w:eastAsia="Times New Roman" w:hAnsi="Candara" w:cs="Times New Roman"/>
          <w:color w:val="000000"/>
        </w:rPr>
        <w:t xml:space="preserve"> </w:t>
      </w:r>
      <w:r w:rsidR="00F42717" w:rsidRPr="00EE1C7C">
        <w:rPr>
          <w:rFonts w:ascii="Candara" w:eastAsia="Times New Roman" w:hAnsi="Candara" w:cs="Times New Roman"/>
          <w:color w:val="000000"/>
        </w:rPr>
        <w:t>This Committee is responsible for greeting m</w:t>
      </w:r>
      <w:r w:rsidR="001E13F7">
        <w:rPr>
          <w:rFonts w:ascii="Candara" w:eastAsia="Times New Roman" w:hAnsi="Candara" w:cs="Times New Roman"/>
          <w:color w:val="000000"/>
        </w:rPr>
        <w:t>embers and guests at the</w:t>
      </w:r>
      <w:r w:rsidR="00F42717" w:rsidRPr="00EE1C7C">
        <w:rPr>
          <w:rFonts w:ascii="Candara" w:eastAsia="Times New Roman" w:hAnsi="Candara" w:cs="Times New Roman"/>
          <w:color w:val="000000"/>
        </w:rPr>
        <w:t xml:space="preserve"> Chapter me</w:t>
      </w:r>
      <w:r>
        <w:rPr>
          <w:rFonts w:ascii="Candara" w:eastAsia="Times New Roman" w:hAnsi="Candara" w:cs="Times New Roman"/>
          <w:color w:val="000000"/>
        </w:rPr>
        <w:t>eting</w:t>
      </w:r>
      <w:r w:rsidR="001E13F7">
        <w:rPr>
          <w:rFonts w:ascii="Candara" w:eastAsia="Times New Roman" w:hAnsi="Candara" w:cs="Times New Roman"/>
          <w:color w:val="000000"/>
        </w:rPr>
        <w:t>s</w:t>
      </w:r>
      <w:r>
        <w:rPr>
          <w:rFonts w:ascii="Candara" w:eastAsia="Times New Roman" w:hAnsi="Candara" w:cs="Times New Roman"/>
          <w:color w:val="000000"/>
        </w:rPr>
        <w:t xml:space="preserve">. </w:t>
      </w:r>
    </w:p>
    <w:p w:rsidR="00AE28F5" w:rsidRPr="00EE1C7C" w:rsidRDefault="00AE28F5" w:rsidP="003D7D7E">
      <w:pPr>
        <w:textAlignment w:val="baseline"/>
        <w:rPr>
          <w:rFonts w:ascii="Candara" w:eastAsia="Times New Roman" w:hAnsi="Candara" w:cs="Times New Roman"/>
        </w:rPr>
      </w:pPr>
      <w:r w:rsidRPr="00EE1C7C">
        <w:rPr>
          <w:rFonts w:ascii="Candara" w:eastAsia="Times New Roman" w:hAnsi="Candara" w:cs="Times New Roman"/>
          <w:b/>
        </w:rPr>
        <w:t>Commitment:</w:t>
      </w:r>
      <w:r w:rsidRPr="00EE1C7C">
        <w:rPr>
          <w:rFonts w:ascii="Candara" w:eastAsia="Times New Roman" w:hAnsi="Candara" w:cs="Times New Roman"/>
        </w:rPr>
        <w:t xml:space="preserve">  </w:t>
      </w:r>
      <w:r w:rsidR="003F3D66" w:rsidRPr="00EE1C7C">
        <w:rPr>
          <w:rFonts w:ascii="Candara" w:eastAsia="Times New Roman" w:hAnsi="Candara" w:cs="Times New Roman"/>
        </w:rPr>
        <w:t xml:space="preserve">One </w:t>
      </w:r>
      <w:r w:rsidR="00A269A1">
        <w:rPr>
          <w:rFonts w:ascii="Candara" w:eastAsia="Times New Roman" w:hAnsi="Candara" w:cs="Times New Roman"/>
        </w:rPr>
        <w:t xml:space="preserve">–two </w:t>
      </w:r>
      <w:r w:rsidR="003F3D66" w:rsidRPr="00EE1C7C">
        <w:rPr>
          <w:rFonts w:ascii="Candara" w:eastAsia="Times New Roman" w:hAnsi="Candara" w:cs="Times New Roman"/>
        </w:rPr>
        <w:t>ho</w:t>
      </w:r>
      <w:r w:rsidR="00DC1D6C">
        <w:rPr>
          <w:rFonts w:ascii="Candara" w:eastAsia="Times New Roman" w:hAnsi="Candara" w:cs="Times New Roman"/>
        </w:rPr>
        <w:t>ur</w:t>
      </w:r>
      <w:r w:rsidR="00A269A1">
        <w:rPr>
          <w:rFonts w:ascii="Candara" w:eastAsia="Times New Roman" w:hAnsi="Candara" w:cs="Times New Roman"/>
        </w:rPr>
        <w:t>s</w:t>
      </w:r>
      <w:r w:rsidR="00DC1D6C">
        <w:rPr>
          <w:rFonts w:ascii="Candara" w:eastAsia="Times New Roman" w:hAnsi="Candara" w:cs="Times New Roman"/>
        </w:rPr>
        <w:t xml:space="preserve"> per month </w:t>
      </w:r>
    </w:p>
    <w:p w:rsidR="003F3D66" w:rsidRDefault="00596746" w:rsidP="003F3D66">
      <w:pPr>
        <w:textAlignment w:val="baseline"/>
        <w:rPr>
          <w:rStyle w:val="Hyperlink"/>
          <w:rFonts w:ascii="Candara" w:eastAsia="Times New Roman" w:hAnsi="Candara" w:cs="Times New Roman"/>
          <w:lang w:val="fr-FR"/>
        </w:rPr>
      </w:pPr>
      <w:r>
        <w:rPr>
          <w:rFonts w:ascii="Candara" w:eastAsia="Times New Roman" w:hAnsi="Candara" w:cs="Times New Roman"/>
          <w:b/>
          <w:bCs/>
          <w:bdr w:val="none" w:sz="0" w:space="0" w:color="auto" w:frame="1"/>
          <w:lang w:val="fr-FR"/>
        </w:rPr>
        <w:t>Director</w:t>
      </w:r>
      <w:r w:rsidR="003D7D7E" w:rsidRPr="00CF2427">
        <w:rPr>
          <w:rFonts w:ascii="Candara" w:eastAsia="Times New Roman" w:hAnsi="Candara" w:cs="Times New Roman"/>
          <w:b/>
          <w:bCs/>
          <w:bdr w:val="none" w:sz="0" w:space="0" w:color="auto" w:frame="1"/>
          <w:lang w:val="fr-FR"/>
        </w:rPr>
        <w:t>: </w:t>
      </w:r>
      <w:r w:rsidR="00AE28F5" w:rsidRPr="00CF2427">
        <w:rPr>
          <w:rFonts w:ascii="Candara" w:eastAsia="Times New Roman" w:hAnsi="Candara" w:cs="Times New Roman"/>
          <w:lang w:val="fr-FR"/>
        </w:rPr>
        <w:t>Janet Randles</w:t>
      </w:r>
      <w:r w:rsidR="00685191" w:rsidRPr="00CF2427">
        <w:rPr>
          <w:rFonts w:ascii="Candara" w:eastAsia="Times New Roman" w:hAnsi="Candara" w:cs="Times New Roman"/>
          <w:lang w:val="fr-FR"/>
        </w:rPr>
        <w:t xml:space="preserve">, </w:t>
      </w:r>
      <w:hyperlink r:id="rId10" w:history="1">
        <w:r w:rsidR="00685191" w:rsidRPr="00CF2427">
          <w:rPr>
            <w:rStyle w:val="Hyperlink"/>
            <w:rFonts w:ascii="Candara" w:eastAsia="Times New Roman" w:hAnsi="Candara" w:cs="Times New Roman"/>
            <w:lang w:val="fr-FR"/>
          </w:rPr>
          <w:t>Jrandles@cbmr.com</w:t>
        </w:r>
      </w:hyperlink>
    </w:p>
    <w:p w:rsidR="00596746" w:rsidRPr="00596746" w:rsidRDefault="00596746" w:rsidP="003F3D66">
      <w:pPr>
        <w:textAlignment w:val="baseline"/>
        <w:rPr>
          <w:rFonts w:ascii="Candara" w:eastAsia="Times New Roman" w:hAnsi="Candara" w:cs="Times New Roman"/>
          <w:color w:val="000000" w:themeColor="text1"/>
          <w:lang w:val="fr-FR"/>
        </w:rPr>
      </w:pPr>
      <w:r w:rsidRPr="00596746">
        <w:rPr>
          <w:rStyle w:val="Hyperlink"/>
          <w:rFonts w:ascii="Candara" w:eastAsia="Times New Roman" w:hAnsi="Candara" w:cs="Times New Roman"/>
          <w:color w:val="000000" w:themeColor="text1"/>
          <w:u w:val="none"/>
          <w:lang w:val="fr-FR"/>
        </w:rPr>
        <w:t>Chairs :</w:t>
      </w:r>
      <w:r>
        <w:rPr>
          <w:rStyle w:val="Hyperlink"/>
          <w:rFonts w:ascii="Candara" w:eastAsia="Times New Roman" w:hAnsi="Candara" w:cs="Times New Roman"/>
          <w:color w:val="000000" w:themeColor="text1"/>
          <w:u w:val="none"/>
          <w:lang w:val="fr-FR"/>
        </w:rPr>
        <w:t xml:space="preserve"> </w:t>
      </w:r>
      <w:r w:rsidRPr="00596746">
        <w:rPr>
          <w:rStyle w:val="Hyperlink"/>
          <w:rFonts w:ascii="Candara" w:eastAsia="Times New Roman" w:hAnsi="Candara" w:cs="Times New Roman"/>
          <w:color w:val="000000" w:themeColor="text1"/>
          <w:u w:val="none"/>
          <w:lang w:val="fr-FR"/>
        </w:rPr>
        <w:t xml:space="preserve">Sheila Ryan, Kirsten Barnocky, Nicole Steed, </w:t>
      </w:r>
      <w:r>
        <w:rPr>
          <w:rStyle w:val="Hyperlink"/>
          <w:rFonts w:ascii="Candara" w:eastAsia="Times New Roman" w:hAnsi="Candara" w:cs="Times New Roman"/>
          <w:color w:val="000000" w:themeColor="text1"/>
          <w:u w:val="none"/>
          <w:lang w:val="fr-FR"/>
        </w:rPr>
        <w:t>Patti McLaughlin</w:t>
      </w:r>
      <w:r w:rsidR="00DF32A7">
        <w:rPr>
          <w:rStyle w:val="Hyperlink"/>
          <w:rFonts w:ascii="Candara" w:eastAsia="Times New Roman" w:hAnsi="Candara" w:cs="Times New Roman"/>
          <w:color w:val="000000" w:themeColor="text1"/>
          <w:u w:val="none"/>
          <w:lang w:val="fr-FR"/>
        </w:rPr>
        <w:t>, Bryan Ziegler</w:t>
      </w:r>
      <w:r w:rsidR="002F37DE">
        <w:rPr>
          <w:rStyle w:val="Hyperlink"/>
          <w:rFonts w:ascii="Candara" w:eastAsia="Times New Roman" w:hAnsi="Candara" w:cs="Times New Roman"/>
          <w:color w:val="000000" w:themeColor="text1"/>
          <w:u w:val="none"/>
          <w:lang w:val="fr-FR"/>
        </w:rPr>
        <w:t>, Jen Welding</w:t>
      </w:r>
    </w:p>
    <w:p w:rsidR="00685191" w:rsidRPr="00CF2427" w:rsidRDefault="00685191" w:rsidP="003F3D66">
      <w:pPr>
        <w:textAlignment w:val="baseline"/>
        <w:rPr>
          <w:rFonts w:ascii="Candara" w:eastAsia="Times New Roman" w:hAnsi="Candara" w:cs="Times New Roman"/>
          <w:lang w:val="fr-FR"/>
        </w:rPr>
      </w:pPr>
    </w:p>
    <w:p w:rsidR="00853017" w:rsidRPr="00CF2427" w:rsidRDefault="00EE1C7C" w:rsidP="00853017">
      <w:pPr>
        <w:spacing w:after="240"/>
        <w:rPr>
          <w:rFonts w:ascii="Candara" w:hAnsi="Candara"/>
          <w:color w:val="000000"/>
          <w:lang w:val="fr-FR"/>
        </w:rPr>
      </w:pPr>
      <w:proofErr w:type="spellStart"/>
      <w:proofErr w:type="gramStart"/>
      <w:r w:rsidRPr="00CF2427">
        <w:rPr>
          <w:rFonts w:ascii="Candara" w:eastAsia="Times New Roman" w:hAnsi="Candara" w:cs="Times New Roman"/>
          <w:lang w:val="fr-FR"/>
        </w:rPr>
        <w:t>Interest</w:t>
      </w:r>
      <w:proofErr w:type="spellEnd"/>
      <w:r w:rsidRPr="00CF2427">
        <w:rPr>
          <w:rFonts w:ascii="Candara" w:eastAsia="Times New Roman" w:hAnsi="Candara" w:cs="Times New Roman"/>
          <w:lang w:val="fr-FR"/>
        </w:rPr>
        <w:t>:</w:t>
      </w:r>
      <w:proofErr w:type="gramEnd"/>
      <w:r w:rsidRPr="00CF2427">
        <w:rPr>
          <w:rFonts w:ascii="Candara" w:eastAsia="Times New Roman" w:hAnsi="Candara" w:cs="Times New Roman"/>
          <w:lang w:val="fr-FR"/>
        </w:rPr>
        <w:t xml:space="preserve">  __________</w:t>
      </w:r>
      <w:r w:rsidR="00853017" w:rsidRPr="00CF2427">
        <w:rPr>
          <w:rFonts w:ascii="Candara" w:hAnsi="Candara"/>
          <w:color w:val="000000"/>
          <w:lang w:val="fr-FR"/>
        </w:rPr>
        <w:t xml:space="preserve"> </w:t>
      </w:r>
    </w:p>
    <w:p w:rsidR="007C71B4" w:rsidRDefault="00DC1D6C" w:rsidP="007C71B4">
      <w:pPr>
        <w:spacing w:after="240"/>
        <w:rPr>
          <w:rFonts w:ascii="Candara" w:hAnsi="Candara"/>
          <w:b/>
          <w:color w:val="000000"/>
          <w:lang w:val="fr-FR"/>
        </w:rPr>
      </w:pPr>
      <w:r w:rsidRPr="00CF2427">
        <w:rPr>
          <w:rFonts w:ascii="Candara" w:hAnsi="Candara"/>
          <w:b/>
          <w:color w:val="000000"/>
          <w:lang w:val="fr-FR"/>
        </w:rPr>
        <w:lastRenderedPageBreak/>
        <w:t>Communications:</w:t>
      </w:r>
    </w:p>
    <w:p w:rsidR="00257F6B" w:rsidRPr="007C71B4" w:rsidRDefault="00853017" w:rsidP="007C71B4">
      <w:pPr>
        <w:spacing w:after="240"/>
        <w:rPr>
          <w:rFonts w:ascii="Candara" w:hAnsi="Candara"/>
          <w:b/>
          <w:color w:val="000000"/>
          <w:lang w:val="fr-FR"/>
        </w:rPr>
      </w:pPr>
      <w:r w:rsidRPr="00853017">
        <w:rPr>
          <w:rFonts w:ascii="Candara" w:hAnsi="Candara"/>
          <w:color w:val="000000"/>
        </w:rPr>
        <w:t xml:space="preserve">The </w:t>
      </w:r>
      <w:r w:rsidR="001E13F7">
        <w:rPr>
          <w:rFonts w:ascii="Candara" w:hAnsi="Candara"/>
          <w:color w:val="000000"/>
        </w:rPr>
        <w:t>Communications C</w:t>
      </w:r>
      <w:r w:rsidRPr="00853017">
        <w:rPr>
          <w:rFonts w:ascii="Candara" w:hAnsi="Candara"/>
          <w:color w:val="000000"/>
        </w:rPr>
        <w:t>ommittee is primarily responsible for publ</w:t>
      </w:r>
      <w:r w:rsidR="009E37AB">
        <w:rPr>
          <w:rFonts w:ascii="Candara" w:hAnsi="Candara"/>
          <w:color w:val="000000"/>
        </w:rPr>
        <w:t xml:space="preserve">ishing the chapter </w:t>
      </w:r>
      <w:r w:rsidR="001E13F7">
        <w:rPr>
          <w:rFonts w:ascii="Candara" w:hAnsi="Candara"/>
          <w:color w:val="000000"/>
        </w:rPr>
        <w:t xml:space="preserve">newsletter </w:t>
      </w:r>
      <w:r w:rsidRPr="00853017">
        <w:rPr>
          <w:rFonts w:ascii="Candara" w:hAnsi="Candara"/>
          <w:color w:val="000000"/>
        </w:rPr>
        <w:t xml:space="preserve">and the </w:t>
      </w:r>
      <w:r w:rsidRPr="00DC1D6C">
        <w:rPr>
          <w:rFonts w:ascii="Candara" w:hAnsi="Candara"/>
          <w:color w:val="000000"/>
        </w:rPr>
        <w:t>Knowledge Link.</w:t>
      </w:r>
      <w:r w:rsidRPr="00853017">
        <w:rPr>
          <w:rFonts w:ascii="Candara" w:hAnsi="Candara"/>
          <w:color w:val="000000"/>
        </w:rPr>
        <w:t xml:space="preserve">  The committee also promotes PCMA activities to the membership and the public through marketing and public relations. The committee has oversight responsibility for the </w:t>
      </w:r>
      <w:r w:rsidR="009E37AB">
        <w:rPr>
          <w:rFonts w:ascii="Candara" w:hAnsi="Candara"/>
          <w:color w:val="000000"/>
        </w:rPr>
        <w:t>chapter website</w:t>
      </w:r>
      <w:r w:rsidRPr="00853017">
        <w:rPr>
          <w:rFonts w:ascii="Candara" w:hAnsi="Candara"/>
          <w:color w:val="000000"/>
        </w:rPr>
        <w:t xml:space="preserve"> and social media outlets. Committee members write and distribute press releases, contribute to marketing campaigns for cha</w:t>
      </w:r>
      <w:r w:rsidR="009E37AB">
        <w:rPr>
          <w:rFonts w:ascii="Candara" w:hAnsi="Candara"/>
          <w:color w:val="000000"/>
        </w:rPr>
        <w:t xml:space="preserve">pter events, </w:t>
      </w:r>
      <w:r w:rsidRPr="00853017">
        <w:rPr>
          <w:rFonts w:ascii="Candara" w:hAnsi="Candara"/>
          <w:color w:val="000000"/>
        </w:rPr>
        <w:t>review the chapter website and assist with coordination of the chapter’s Facebook fan page and LinkedIn community.  Communications also sells the advertising opportunities for our newsletter and the knowledge connection link.</w:t>
      </w:r>
      <w:r w:rsidR="00DC1D6C" w:rsidRPr="00DC1D6C">
        <w:rPr>
          <w:rFonts w:ascii="Candara" w:eastAsia="Times New Roman" w:hAnsi="Candara" w:cs="Times New Roman"/>
          <w:b/>
          <w:color w:val="000000"/>
        </w:rPr>
        <w:t xml:space="preserve"> </w:t>
      </w:r>
      <w:r w:rsidR="00DC1D6C" w:rsidRPr="00EE1C7C">
        <w:rPr>
          <w:rFonts w:ascii="Candara" w:eastAsia="Times New Roman" w:hAnsi="Candara" w:cs="Times New Roman"/>
          <w:color w:val="000000"/>
        </w:rPr>
        <w:t>The Communication Committee also includes several subcommittees: Public Relations, Website and Newsletter.</w:t>
      </w:r>
    </w:p>
    <w:p w:rsidR="00A0284F" w:rsidRPr="00EE1C7C" w:rsidRDefault="00257F6B" w:rsidP="00A0284F">
      <w:pPr>
        <w:textAlignment w:val="baseline"/>
        <w:rPr>
          <w:rFonts w:ascii="Candara" w:eastAsia="Times New Roman" w:hAnsi="Candara" w:cs="Times New Roman"/>
        </w:rPr>
      </w:pPr>
      <w:r w:rsidRPr="00EE1C7C">
        <w:rPr>
          <w:rFonts w:ascii="Candara" w:eastAsia="Times New Roman" w:hAnsi="Candara" w:cs="Times New Roman"/>
          <w:b/>
        </w:rPr>
        <w:t>Commitment:</w:t>
      </w:r>
      <w:r w:rsidRPr="00EE1C7C">
        <w:rPr>
          <w:rFonts w:ascii="Candara" w:eastAsia="Times New Roman" w:hAnsi="Candara" w:cs="Times New Roman"/>
        </w:rPr>
        <w:t xml:space="preserve">  </w:t>
      </w:r>
      <w:r w:rsidR="00A0284F" w:rsidRPr="00EE1C7C">
        <w:rPr>
          <w:rFonts w:ascii="Candara" w:eastAsia="Times New Roman" w:hAnsi="Candara" w:cs="Times New Roman"/>
        </w:rPr>
        <w:t xml:space="preserve">One </w:t>
      </w:r>
      <w:r w:rsidR="00A0284F">
        <w:rPr>
          <w:rFonts w:ascii="Candara" w:eastAsia="Times New Roman" w:hAnsi="Candara" w:cs="Times New Roman"/>
        </w:rPr>
        <w:t xml:space="preserve">–two </w:t>
      </w:r>
      <w:r w:rsidR="00A0284F" w:rsidRPr="00EE1C7C">
        <w:rPr>
          <w:rFonts w:ascii="Candara" w:eastAsia="Times New Roman" w:hAnsi="Candara" w:cs="Times New Roman"/>
        </w:rPr>
        <w:t>ho</w:t>
      </w:r>
      <w:r w:rsidR="00A0284F">
        <w:rPr>
          <w:rFonts w:ascii="Candara" w:eastAsia="Times New Roman" w:hAnsi="Candara" w:cs="Times New Roman"/>
        </w:rPr>
        <w:t xml:space="preserve">urs per month </w:t>
      </w:r>
    </w:p>
    <w:p w:rsidR="00257F6B" w:rsidRDefault="00596746" w:rsidP="00257F6B">
      <w:pPr>
        <w:textAlignment w:val="baseline"/>
        <w:rPr>
          <w:rFonts w:ascii="Candara" w:eastAsia="Times New Roman" w:hAnsi="Candara" w:cs="Times New Roman"/>
        </w:rPr>
      </w:pPr>
      <w:r>
        <w:rPr>
          <w:rFonts w:ascii="Candara" w:eastAsia="Times New Roman" w:hAnsi="Candara" w:cs="Times New Roman"/>
          <w:b/>
          <w:bCs/>
          <w:bdr w:val="none" w:sz="0" w:space="0" w:color="auto" w:frame="1"/>
        </w:rPr>
        <w:t>Director</w:t>
      </w:r>
      <w:r w:rsidR="00257F6B" w:rsidRPr="00EE1C7C">
        <w:rPr>
          <w:rFonts w:ascii="Candara" w:eastAsia="Times New Roman" w:hAnsi="Candara" w:cs="Times New Roman"/>
          <w:b/>
          <w:bCs/>
          <w:bdr w:val="none" w:sz="0" w:space="0" w:color="auto" w:frame="1"/>
        </w:rPr>
        <w:t>: </w:t>
      </w:r>
      <w:r>
        <w:rPr>
          <w:rFonts w:ascii="Candara" w:eastAsia="Times New Roman" w:hAnsi="Candara" w:cs="Times New Roman"/>
        </w:rPr>
        <w:t>Kelly Kucera</w:t>
      </w:r>
      <w:r w:rsidR="007C71B4">
        <w:rPr>
          <w:rFonts w:ascii="Candara" w:eastAsia="Times New Roman" w:hAnsi="Candara" w:cs="Times New Roman"/>
        </w:rPr>
        <w:t xml:space="preserve">, </w:t>
      </w:r>
      <w:hyperlink r:id="rId11" w:history="1">
        <w:r w:rsidR="007C71B4" w:rsidRPr="00433651">
          <w:rPr>
            <w:rStyle w:val="Hyperlink"/>
            <w:rFonts w:ascii="Candara" w:eastAsia="Times New Roman" w:hAnsi="Candara" w:cs="Times New Roman"/>
          </w:rPr>
          <w:t>kkucera@multimedia-av.com</w:t>
        </w:r>
      </w:hyperlink>
    </w:p>
    <w:p w:rsidR="007C71B4" w:rsidRDefault="007C71B4" w:rsidP="00257F6B">
      <w:pPr>
        <w:textAlignment w:val="baseline"/>
        <w:rPr>
          <w:rFonts w:ascii="Candara" w:eastAsia="Times New Roman" w:hAnsi="Candara" w:cs="Times New Roman"/>
        </w:rPr>
      </w:pPr>
      <w:r>
        <w:rPr>
          <w:rFonts w:ascii="Candara" w:eastAsia="Times New Roman" w:hAnsi="Candara" w:cs="Times New Roman"/>
        </w:rPr>
        <w:t xml:space="preserve">Chairs:  </w:t>
      </w:r>
      <w:r w:rsidR="00DF32A7">
        <w:rPr>
          <w:rFonts w:ascii="Candara" w:eastAsia="Times New Roman" w:hAnsi="Candara" w:cs="Times New Roman"/>
        </w:rPr>
        <w:t>Mike Lewis</w:t>
      </w:r>
    </w:p>
    <w:p w:rsidR="007C71B4" w:rsidRDefault="007C71B4" w:rsidP="00257F6B">
      <w:pPr>
        <w:textAlignment w:val="baseline"/>
        <w:rPr>
          <w:rFonts w:ascii="Candara" w:eastAsia="Times New Roman" w:hAnsi="Candara" w:cs="Times New Roman"/>
        </w:rPr>
      </w:pPr>
    </w:p>
    <w:p w:rsidR="00257F6B" w:rsidRDefault="00257F6B" w:rsidP="00257F6B">
      <w:pPr>
        <w:spacing w:after="240"/>
        <w:rPr>
          <w:rFonts w:ascii="Candara" w:hAnsi="Candara"/>
          <w:color w:val="000000"/>
        </w:rPr>
      </w:pPr>
      <w:r>
        <w:rPr>
          <w:rFonts w:ascii="Candara" w:eastAsia="Times New Roman" w:hAnsi="Candara" w:cs="Times New Roman"/>
        </w:rPr>
        <w:t>Interest:  __________</w:t>
      </w:r>
      <w:r w:rsidRPr="00853017">
        <w:rPr>
          <w:rFonts w:ascii="Candara" w:hAnsi="Candara"/>
          <w:color w:val="000000"/>
        </w:rPr>
        <w:t xml:space="preserve"> </w:t>
      </w:r>
    </w:p>
    <w:p w:rsidR="00DC1D6C" w:rsidRDefault="00DC1D6C" w:rsidP="00257F6B">
      <w:pPr>
        <w:shd w:val="clear" w:color="auto" w:fill="FFFFFF"/>
        <w:textAlignment w:val="baseline"/>
        <w:rPr>
          <w:rFonts w:ascii="Candara" w:hAnsi="Candara"/>
          <w:b/>
          <w:color w:val="000000"/>
        </w:rPr>
      </w:pPr>
      <w:r w:rsidRPr="00DC1D6C">
        <w:rPr>
          <w:rFonts w:ascii="Candara" w:hAnsi="Candara"/>
          <w:b/>
          <w:color w:val="000000"/>
        </w:rPr>
        <w:t xml:space="preserve">Community Service: </w:t>
      </w:r>
    </w:p>
    <w:p w:rsidR="007C71B4" w:rsidRPr="00257F6B" w:rsidRDefault="007C71B4" w:rsidP="00257F6B">
      <w:pPr>
        <w:shd w:val="clear" w:color="auto" w:fill="FFFFFF"/>
        <w:textAlignment w:val="baseline"/>
        <w:rPr>
          <w:rFonts w:ascii="Candara" w:eastAsia="Times New Roman" w:hAnsi="Candara" w:cs="Times New Roman"/>
          <w:color w:val="000000"/>
        </w:rPr>
      </w:pPr>
    </w:p>
    <w:p w:rsidR="00A0284F" w:rsidRPr="00EE1C7C" w:rsidRDefault="00853017" w:rsidP="00A0284F">
      <w:pPr>
        <w:textAlignment w:val="baseline"/>
        <w:rPr>
          <w:rFonts w:ascii="Candara" w:eastAsia="Times New Roman" w:hAnsi="Candara" w:cs="Times New Roman"/>
        </w:rPr>
      </w:pPr>
      <w:r w:rsidRPr="00853017">
        <w:rPr>
          <w:rFonts w:ascii="Candara" w:hAnsi="Candara"/>
          <w:color w:val="000000"/>
        </w:rPr>
        <w:t>The Community Services Committee is responsible for creating a culture of giving back to the community through volunteerism and charitable contributions. Committee members create and organize volunteer opportunities for members.</w:t>
      </w:r>
      <w:r w:rsidR="00DC1D6C" w:rsidRPr="00DC1D6C">
        <w:rPr>
          <w:rFonts w:ascii="Candara" w:eastAsia="Times New Roman" w:hAnsi="Candara" w:cs="Times New Roman"/>
          <w:b/>
          <w:color w:val="000000" w:themeColor="text1"/>
          <w:bdr w:val="none" w:sz="0" w:space="0" w:color="auto" w:frame="1"/>
        </w:rPr>
        <w:t xml:space="preserve"> </w:t>
      </w:r>
      <w:r w:rsidR="00DC1D6C" w:rsidRPr="00EE1C7C">
        <w:rPr>
          <w:rFonts w:ascii="Candara" w:eastAsia="Times New Roman" w:hAnsi="Candara" w:cs="Times New Roman"/>
          <w:color w:val="000000"/>
        </w:rPr>
        <w:t>The Committee recommends, with board approval, community projects in which to involve the chapter. Projects may include: fundraising through member participation, collecting canned goods, clothing, school supplies, monies and other items for non-profit organizations and volunteering to staff community service events.</w:t>
      </w:r>
      <w:r w:rsidR="00DC1D6C" w:rsidRPr="00EE1C7C">
        <w:rPr>
          <w:rFonts w:ascii="Candara" w:eastAsia="Times New Roman" w:hAnsi="Candara" w:cs="Times New Roman"/>
          <w:color w:val="000000"/>
        </w:rPr>
        <w:br/>
      </w:r>
      <w:r w:rsidR="00257F6B" w:rsidRPr="00EE1C7C">
        <w:rPr>
          <w:rFonts w:ascii="Candara" w:eastAsia="Times New Roman" w:hAnsi="Candara" w:cs="Times New Roman"/>
          <w:b/>
        </w:rPr>
        <w:t>Commitment:</w:t>
      </w:r>
      <w:r w:rsidR="00257F6B" w:rsidRPr="00EE1C7C">
        <w:rPr>
          <w:rFonts w:ascii="Candara" w:eastAsia="Times New Roman" w:hAnsi="Candara" w:cs="Times New Roman"/>
        </w:rPr>
        <w:t xml:space="preserve">  </w:t>
      </w:r>
      <w:r w:rsidR="00A0284F" w:rsidRPr="00EE1C7C">
        <w:rPr>
          <w:rFonts w:ascii="Candara" w:eastAsia="Times New Roman" w:hAnsi="Candara" w:cs="Times New Roman"/>
        </w:rPr>
        <w:t xml:space="preserve">One </w:t>
      </w:r>
      <w:r w:rsidR="00A0284F">
        <w:rPr>
          <w:rFonts w:ascii="Candara" w:eastAsia="Times New Roman" w:hAnsi="Candara" w:cs="Times New Roman"/>
        </w:rPr>
        <w:t xml:space="preserve">–two </w:t>
      </w:r>
      <w:r w:rsidR="00A0284F" w:rsidRPr="00EE1C7C">
        <w:rPr>
          <w:rFonts w:ascii="Candara" w:eastAsia="Times New Roman" w:hAnsi="Candara" w:cs="Times New Roman"/>
        </w:rPr>
        <w:t>ho</w:t>
      </w:r>
      <w:r w:rsidR="00A0284F">
        <w:rPr>
          <w:rFonts w:ascii="Candara" w:eastAsia="Times New Roman" w:hAnsi="Candara" w:cs="Times New Roman"/>
        </w:rPr>
        <w:t xml:space="preserve">urs per month </w:t>
      </w:r>
    </w:p>
    <w:p w:rsidR="00257F6B" w:rsidRDefault="00F325BB" w:rsidP="00257F6B">
      <w:pPr>
        <w:textAlignment w:val="baseline"/>
        <w:rPr>
          <w:rFonts w:ascii="Candara" w:eastAsia="Times New Roman" w:hAnsi="Candara" w:cs="Times New Roman"/>
        </w:rPr>
      </w:pPr>
      <w:r>
        <w:rPr>
          <w:rFonts w:ascii="Candara" w:eastAsia="Times New Roman" w:hAnsi="Candara" w:cs="Times New Roman"/>
          <w:b/>
          <w:bCs/>
          <w:bdr w:val="none" w:sz="0" w:space="0" w:color="auto" w:frame="1"/>
        </w:rPr>
        <w:t>Director</w:t>
      </w:r>
      <w:r w:rsidR="00257F6B" w:rsidRPr="00EE1C7C">
        <w:rPr>
          <w:rFonts w:ascii="Candara" w:eastAsia="Times New Roman" w:hAnsi="Candara" w:cs="Times New Roman"/>
          <w:b/>
          <w:bCs/>
          <w:bdr w:val="none" w:sz="0" w:space="0" w:color="auto" w:frame="1"/>
        </w:rPr>
        <w:t>: </w:t>
      </w:r>
      <w:r w:rsidR="00685191">
        <w:rPr>
          <w:rFonts w:ascii="Candara" w:eastAsia="Times New Roman" w:hAnsi="Candara" w:cs="Times New Roman"/>
        </w:rPr>
        <w:t xml:space="preserve">Cynthia Kimm, </w:t>
      </w:r>
      <w:hyperlink r:id="rId12" w:history="1">
        <w:r w:rsidR="000B67EC" w:rsidRPr="0025755A">
          <w:rPr>
            <w:rStyle w:val="Hyperlink"/>
            <w:rFonts w:ascii="Candara" w:eastAsia="Times New Roman" w:hAnsi="Candara" w:cs="Times New Roman"/>
          </w:rPr>
          <w:t>Ckimm@stjulien.com</w:t>
        </w:r>
      </w:hyperlink>
    </w:p>
    <w:p w:rsidR="007C71B4" w:rsidRDefault="007C71B4" w:rsidP="00DF32A7">
      <w:pPr>
        <w:textAlignment w:val="baseline"/>
        <w:rPr>
          <w:rFonts w:ascii="Candara" w:eastAsia="Times New Roman" w:hAnsi="Candara" w:cs="Times New Roman"/>
        </w:rPr>
      </w:pPr>
      <w:r>
        <w:rPr>
          <w:rFonts w:ascii="Candara" w:eastAsia="Times New Roman" w:hAnsi="Candara" w:cs="Times New Roman"/>
        </w:rPr>
        <w:t xml:space="preserve">Chairs:  </w:t>
      </w:r>
    </w:p>
    <w:p w:rsidR="00685191" w:rsidRDefault="00685191" w:rsidP="00257F6B">
      <w:pPr>
        <w:textAlignment w:val="baseline"/>
        <w:rPr>
          <w:rFonts w:ascii="Candara" w:eastAsia="Times New Roman" w:hAnsi="Candara" w:cs="Times New Roman"/>
        </w:rPr>
      </w:pPr>
    </w:p>
    <w:p w:rsidR="00257F6B" w:rsidRDefault="00257F6B" w:rsidP="00257F6B">
      <w:pPr>
        <w:spacing w:after="240"/>
        <w:rPr>
          <w:rFonts w:ascii="Candara" w:hAnsi="Candara"/>
          <w:color w:val="000000"/>
        </w:rPr>
      </w:pPr>
      <w:r>
        <w:rPr>
          <w:rFonts w:ascii="Candara" w:eastAsia="Times New Roman" w:hAnsi="Candara" w:cs="Times New Roman"/>
        </w:rPr>
        <w:t>Interest:  __________</w:t>
      </w:r>
      <w:r w:rsidRPr="00853017">
        <w:rPr>
          <w:rFonts w:ascii="Candara" w:hAnsi="Candara"/>
          <w:color w:val="000000"/>
        </w:rPr>
        <w:t xml:space="preserve"> </w:t>
      </w:r>
    </w:p>
    <w:p w:rsidR="00DC1D6C" w:rsidRDefault="002E6FF1" w:rsidP="00EE1C7C">
      <w:pPr>
        <w:textAlignment w:val="baseline"/>
        <w:rPr>
          <w:rFonts w:ascii="Candara" w:eastAsia="Times New Roman" w:hAnsi="Candara" w:cs="Times New Roman"/>
          <w:color w:val="000000"/>
        </w:rPr>
      </w:pPr>
      <w:r w:rsidRPr="00BA5E75">
        <w:rPr>
          <w:rFonts w:ascii="Candara" w:eastAsia="Times New Roman" w:hAnsi="Candara" w:cs="Times New Roman"/>
          <w:b/>
          <w:color w:val="000000"/>
        </w:rPr>
        <w:t>Programs:</w:t>
      </w:r>
      <w:r w:rsidRPr="00BA5E75">
        <w:rPr>
          <w:rFonts w:ascii="Candara" w:eastAsia="Times New Roman" w:hAnsi="Candara" w:cs="Times New Roman"/>
          <w:color w:val="000000"/>
        </w:rPr>
        <w:t xml:space="preserve"> </w:t>
      </w:r>
    </w:p>
    <w:p w:rsidR="007C71B4" w:rsidRDefault="007C71B4" w:rsidP="00EE1C7C">
      <w:pPr>
        <w:textAlignment w:val="baseline"/>
        <w:rPr>
          <w:rFonts w:ascii="Candara" w:eastAsia="Times New Roman" w:hAnsi="Candara" w:cs="Times New Roman"/>
          <w:color w:val="000000"/>
        </w:rPr>
      </w:pPr>
    </w:p>
    <w:p w:rsidR="00A0284F" w:rsidRPr="00EE1C7C" w:rsidRDefault="00BA5E75" w:rsidP="00A0284F">
      <w:pPr>
        <w:textAlignment w:val="baseline"/>
        <w:rPr>
          <w:rFonts w:ascii="Candara" w:eastAsia="Times New Roman" w:hAnsi="Candara" w:cs="Times New Roman"/>
        </w:rPr>
      </w:pPr>
      <w:r w:rsidRPr="00BA5E75">
        <w:rPr>
          <w:rFonts w:ascii="Candara" w:hAnsi="Candara"/>
          <w:color w:val="000000"/>
        </w:rPr>
        <w:t>The </w:t>
      </w:r>
      <w:r w:rsidRPr="00BA5E75">
        <w:rPr>
          <w:rFonts w:ascii="Candara" w:hAnsi="Candara"/>
          <w:b/>
          <w:bCs/>
          <w:color w:val="000000"/>
        </w:rPr>
        <w:t>Programs Committee</w:t>
      </w:r>
      <w:r w:rsidRPr="00BA5E75">
        <w:rPr>
          <w:rFonts w:ascii="Candara" w:hAnsi="Candara"/>
          <w:color w:val="000000"/>
        </w:rPr>
        <w:t xml:space="preserve"> is responsible for the planning and execution of all educational and social events for the Rocky Mountain Chapter. </w:t>
      </w:r>
      <w:r w:rsidR="002E6FF1" w:rsidRPr="00BA5E75">
        <w:rPr>
          <w:rFonts w:ascii="Candara" w:eastAsia="Times New Roman" w:hAnsi="Candara" w:cs="Times New Roman"/>
          <w:color w:val="000000"/>
        </w:rPr>
        <w:t>This Committee develops the educational pr</w:t>
      </w:r>
      <w:r w:rsidR="00F42717" w:rsidRPr="00BA5E75">
        <w:rPr>
          <w:rFonts w:ascii="Candara" w:eastAsia="Times New Roman" w:hAnsi="Candara" w:cs="Times New Roman"/>
          <w:color w:val="000000"/>
        </w:rPr>
        <w:t xml:space="preserve">ograms presented at the </w:t>
      </w:r>
      <w:r w:rsidR="002E6FF1" w:rsidRPr="00BA5E75">
        <w:rPr>
          <w:rFonts w:ascii="Candara" w:eastAsia="Times New Roman" w:hAnsi="Candara" w:cs="Times New Roman"/>
          <w:color w:val="000000"/>
        </w:rPr>
        <w:t>Chapter meetings. Responsibilities include sending out an RFP to supplier members to acquire sites for the monthly meetings; contracting with speakers; arranging for any A/V needs of the speaker; providing and tallying evaluation of each meeting. The C</w:t>
      </w:r>
      <w:r w:rsidR="00F42717" w:rsidRPr="00BA5E75">
        <w:rPr>
          <w:rFonts w:ascii="Candara" w:eastAsia="Times New Roman" w:hAnsi="Candara" w:cs="Times New Roman"/>
          <w:color w:val="000000"/>
        </w:rPr>
        <w:t>ommittee holds brainstorming me</w:t>
      </w:r>
      <w:r w:rsidR="002E6FF1" w:rsidRPr="00BA5E75">
        <w:rPr>
          <w:rFonts w:ascii="Candara" w:eastAsia="Times New Roman" w:hAnsi="Candara" w:cs="Times New Roman"/>
          <w:color w:val="000000"/>
        </w:rPr>
        <w:t>etings to determine program topics and speakers.</w:t>
      </w:r>
      <w:r w:rsidRPr="00BA5E75">
        <w:rPr>
          <w:rFonts w:ascii="Candara" w:eastAsia="Times New Roman" w:hAnsi="Candara" w:cs="Times New Roman"/>
          <w:color w:val="000000"/>
        </w:rPr>
        <w:t xml:space="preserve">  </w:t>
      </w:r>
      <w:r w:rsidRPr="00BA5E75">
        <w:rPr>
          <w:rFonts w:ascii="Candara" w:hAnsi="Candara"/>
          <w:color w:val="000000"/>
        </w:rPr>
        <w:t>The focus is on creating high-quality networking and educational opportunities for our local industry partners. Committee members oversee and manage the entire event process from content development to logistics to execution of the event. Committee members are required to be active in producing at least one chapter event per year.</w:t>
      </w:r>
      <w:r w:rsidR="00DC1D6C" w:rsidRPr="00DC1D6C">
        <w:rPr>
          <w:rFonts w:ascii="Candara" w:hAnsi="Candara"/>
          <w:color w:val="000000"/>
        </w:rPr>
        <w:t xml:space="preserve"> </w:t>
      </w:r>
      <w:r w:rsidR="00257F6B" w:rsidRPr="00EE1C7C">
        <w:rPr>
          <w:rFonts w:ascii="Candara" w:eastAsia="Times New Roman" w:hAnsi="Candara" w:cs="Times New Roman"/>
          <w:b/>
        </w:rPr>
        <w:t>Commitment:</w:t>
      </w:r>
      <w:r w:rsidR="00257F6B" w:rsidRPr="00EE1C7C">
        <w:rPr>
          <w:rFonts w:ascii="Candara" w:eastAsia="Times New Roman" w:hAnsi="Candara" w:cs="Times New Roman"/>
        </w:rPr>
        <w:t xml:space="preserve">  </w:t>
      </w:r>
      <w:r w:rsidR="00A0284F" w:rsidRPr="00EE1C7C">
        <w:rPr>
          <w:rFonts w:ascii="Candara" w:eastAsia="Times New Roman" w:hAnsi="Candara" w:cs="Times New Roman"/>
        </w:rPr>
        <w:t xml:space="preserve">One </w:t>
      </w:r>
      <w:r w:rsidR="00A0284F">
        <w:rPr>
          <w:rFonts w:ascii="Candara" w:eastAsia="Times New Roman" w:hAnsi="Candara" w:cs="Times New Roman"/>
        </w:rPr>
        <w:t xml:space="preserve">–two </w:t>
      </w:r>
      <w:r w:rsidR="00A0284F" w:rsidRPr="00EE1C7C">
        <w:rPr>
          <w:rFonts w:ascii="Candara" w:eastAsia="Times New Roman" w:hAnsi="Candara" w:cs="Times New Roman"/>
        </w:rPr>
        <w:t>ho</w:t>
      </w:r>
      <w:r w:rsidR="00A0284F">
        <w:rPr>
          <w:rFonts w:ascii="Candara" w:eastAsia="Times New Roman" w:hAnsi="Candara" w:cs="Times New Roman"/>
        </w:rPr>
        <w:t xml:space="preserve">urs per month </w:t>
      </w:r>
    </w:p>
    <w:p w:rsidR="00257F6B" w:rsidRDefault="00596746" w:rsidP="00257F6B">
      <w:pPr>
        <w:textAlignment w:val="baseline"/>
        <w:rPr>
          <w:rFonts w:ascii="Candara" w:eastAsia="Times New Roman" w:hAnsi="Candara" w:cs="Times New Roman"/>
        </w:rPr>
      </w:pPr>
      <w:r>
        <w:rPr>
          <w:rFonts w:ascii="Candara" w:eastAsia="Times New Roman" w:hAnsi="Candara" w:cs="Times New Roman"/>
          <w:b/>
          <w:bCs/>
          <w:bdr w:val="none" w:sz="0" w:space="0" w:color="auto" w:frame="1"/>
        </w:rPr>
        <w:t>Director</w:t>
      </w:r>
      <w:r w:rsidR="00257F6B" w:rsidRPr="00EE1C7C">
        <w:rPr>
          <w:rFonts w:ascii="Candara" w:eastAsia="Times New Roman" w:hAnsi="Candara" w:cs="Times New Roman"/>
          <w:b/>
          <w:bCs/>
          <w:bdr w:val="none" w:sz="0" w:space="0" w:color="auto" w:frame="1"/>
        </w:rPr>
        <w:t>: </w:t>
      </w:r>
      <w:r>
        <w:rPr>
          <w:rFonts w:ascii="Candara" w:eastAsia="Times New Roman" w:hAnsi="Candara" w:cs="Times New Roman"/>
        </w:rPr>
        <w:t>Elizabeth Kretchmer</w:t>
      </w:r>
      <w:r w:rsidR="00685191">
        <w:rPr>
          <w:rFonts w:ascii="Candara" w:eastAsia="Times New Roman" w:hAnsi="Candara" w:cs="Times New Roman"/>
        </w:rPr>
        <w:t xml:space="preserve">, </w:t>
      </w:r>
      <w:hyperlink r:id="rId13" w:history="1">
        <w:r w:rsidRPr="007E310C">
          <w:rPr>
            <w:rStyle w:val="Hyperlink"/>
            <w:rFonts w:ascii="Candara" w:eastAsia="Times New Roman" w:hAnsi="Candara" w:cs="Times New Roman"/>
          </w:rPr>
          <w:t>mtnliving@q.com</w:t>
        </w:r>
      </w:hyperlink>
    </w:p>
    <w:p w:rsidR="00596746" w:rsidRDefault="00596746" w:rsidP="00257F6B">
      <w:pPr>
        <w:textAlignment w:val="baseline"/>
        <w:rPr>
          <w:rFonts w:ascii="Candara" w:eastAsia="Times New Roman" w:hAnsi="Candara" w:cs="Times New Roman"/>
        </w:rPr>
      </w:pPr>
      <w:r>
        <w:rPr>
          <w:rFonts w:ascii="Candara" w:eastAsia="Times New Roman" w:hAnsi="Candara" w:cs="Times New Roman"/>
        </w:rPr>
        <w:t>Chairs:  Beth Croll, Fraser Duncan, Matthew Kalb, Rebecca Sosa, Jim Walter</w:t>
      </w:r>
    </w:p>
    <w:p w:rsidR="00596746" w:rsidRDefault="00596746" w:rsidP="00257F6B">
      <w:pPr>
        <w:textAlignment w:val="baseline"/>
        <w:rPr>
          <w:rFonts w:ascii="Candara" w:eastAsia="Times New Roman" w:hAnsi="Candara" w:cs="Times New Roman"/>
        </w:rPr>
      </w:pPr>
    </w:p>
    <w:p w:rsidR="00DC1D6C" w:rsidRDefault="00257F6B" w:rsidP="00257F6B">
      <w:pPr>
        <w:spacing w:after="240"/>
        <w:rPr>
          <w:rFonts w:ascii="Candara" w:eastAsia="Times New Roman" w:hAnsi="Candara" w:cs="Times New Roman"/>
        </w:rPr>
      </w:pPr>
      <w:r>
        <w:rPr>
          <w:rFonts w:ascii="Candara" w:eastAsia="Times New Roman" w:hAnsi="Candara" w:cs="Times New Roman"/>
        </w:rPr>
        <w:t>Interest:  __________</w:t>
      </w:r>
    </w:p>
    <w:p w:rsidR="004349AB" w:rsidRDefault="004349AB" w:rsidP="004349AB">
      <w:pPr>
        <w:textAlignment w:val="baseline"/>
        <w:rPr>
          <w:rFonts w:ascii="Candara" w:hAnsi="Candara"/>
          <w:b/>
          <w:color w:val="000000"/>
        </w:rPr>
      </w:pPr>
    </w:p>
    <w:p w:rsidR="004349AB" w:rsidRDefault="004349AB" w:rsidP="004349AB">
      <w:pPr>
        <w:textAlignment w:val="baseline"/>
        <w:rPr>
          <w:rFonts w:ascii="Candara" w:hAnsi="Candara"/>
          <w:b/>
          <w:color w:val="000000"/>
        </w:rPr>
      </w:pPr>
    </w:p>
    <w:p w:rsidR="00DC1D6C" w:rsidRDefault="00B35025" w:rsidP="002E6FF1">
      <w:pPr>
        <w:textAlignment w:val="baseline"/>
        <w:rPr>
          <w:rFonts w:ascii="Candara" w:hAnsi="Candara"/>
          <w:color w:val="000000"/>
        </w:rPr>
      </w:pPr>
      <w:r w:rsidRPr="00B35025">
        <w:rPr>
          <w:rFonts w:ascii="Candara" w:hAnsi="Candara"/>
          <w:b/>
          <w:bCs/>
          <w:color w:val="000000"/>
        </w:rPr>
        <w:lastRenderedPageBreak/>
        <w:t>Special Projects Committee</w:t>
      </w:r>
      <w:r w:rsidRPr="00B35025">
        <w:rPr>
          <w:rFonts w:ascii="Candara" w:hAnsi="Candara"/>
          <w:color w:val="000000"/>
        </w:rPr>
        <w:t> </w:t>
      </w:r>
    </w:p>
    <w:p w:rsidR="006D1731" w:rsidRPr="00257F6B" w:rsidRDefault="006D1731" w:rsidP="002E6FF1">
      <w:pPr>
        <w:textAlignment w:val="baseline"/>
        <w:rPr>
          <w:rFonts w:ascii="Candara" w:eastAsia="Times New Roman" w:hAnsi="Candara" w:cs="Times New Roman"/>
          <w:color w:val="000000"/>
        </w:rPr>
      </w:pPr>
    </w:p>
    <w:p w:rsidR="005C747B" w:rsidRDefault="00DC1D6C" w:rsidP="00257F6B">
      <w:pPr>
        <w:textAlignment w:val="baseline"/>
        <w:rPr>
          <w:rFonts w:ascii="Candara" w:hAnsi="Candara"/>
          <w:color w:val="000000"/>
        </w:rPr>
      </w:pPr>
      <w:r>
        <w:rPr>
          <w:rFonts w:ascii="Candara" w:hAnsi="Candara"/>
          <w:color w:val="000000"/>
        </w:rPr>
        <w:t xml:space="preserve">The Special Projects Committee </w:t>
      </w:r>
      <w:r w:rsidR="00B35025" w:rsidRPr="00B35025">
        <w:rPr>
          <w:rFonts w:ascii="Candara" w:hAnsi="Candara"/>
          <w:color w:val="000000"/>
        </w:rPr>
        <w:t xml:space="preserve">designs events that bring members together in a social environment while raising funds for the chapter.  They are responsible for working within the established budget and soliciting sponsorships to underwrite each event, in addition to marketing these events to the members.  The committee is RMPCMA’s liaison to the All Hearts </w:t>
      </w:r>
      <w:r w:rsidR="00A269A1">
        <w:rPr>
          <w:rFonts w:ascii="Candara" w:hAnsi="Candara"/>
          <w:color w:val="000000"/>
        </w:rPr>
        <w:t>Awards Dinner and the RMPCMA</w:t>
      </w:r>
      <w:r w:rsidR="00B35025" w:rsidRPr="00B35025">
        <w:rPr>
          <w:rFonts w:ascii="Candara" w:hAnsi="Candara"/>
          <w:color w:val="000000"/>
        </w:rPr>
        <w:t xml:space="preserve"> Golf Tournament Committee, and the P</w:t>
      </w:r>
      <w:r w:rsidR="00B35025">
        <w:rPr>
          <w:rFonts w:ascii="Candara" w:hAnsi="Candara"/>
          <w:color w:val="000000"/>
        </w:rPr>
        <w:t>rograms Committee when needed. </w:t>
      </w:r>
    </w:p>
    <w:p w:rsidR="00A0284F" w:rsidRPr="00EE1C7C" w:rsidRDefault="00257F6B" w:rsidP="00A0284F">
      <w:pPr>
        <w:textAlignment w:val="baseline"/>
        <w:rPr>
          <w:rFonts w:ascii="Candara" w:eastAsia="Times New Roman" w:hAnsi="Candara" w:cs="Times New Roman"/>
        </w:rPr>
      </w:pPr>
      <w:r w:rsidRPr="00EE1C7C">
        <w:rPr>
          <w:rFonts w:ascii="Candara" w:eastAsia="Times New Roman" w:hAnsi="Candara" w:cs="Times New Roman"/>
          <w:b/>
        </w:rPr>
        <w:t>Commitment:</w:t>
      </w:r>
      <w:r w:rsidRPr="00EE1C7C">
        <w:rPr>
          <w:rFonts w:ascii="Candara" w:eastAsia="Times New Roman" w:hAnsi="Candara" w:cs="Times New Roman"/>
        </w:rPr>
        <w:t xml:space="preserve">  </w:t>
      </w:r>
      <w:r w:rsidR="00A0284F" w:rsidRPr="00EE1C7C">
        <w:rPr>
          <w:rFonts w:ascii="Candara" w:eastAsia="Times New Roman" w:hAnsi="Candara" w:cs="Times New Roman"/>
        </w:rPr>
        <w:t xml:space="preserve">One </w:t>
      </w:r>
      <w:r w:rsidR="00A0284F">
        <w:rPr>
          <w:rFonts w:ascii="Candara" w:eastAsia="Times New Roman" w:hAnsi="Candara" w:cs="Times New Roman"/>
        </w:rPr>
        <w:t xml:space="preserve">–two </w:t>
      </w:r>
      <w:r w:rsidR="00A0284F" w:rsidRPr="00EE1C7C">
        <w:rPr>
          <w:rFonts w:ascii="Candara" w:eastAsia="Times New Roman" w:hAnsi="Candara" w:cs="Times New Roman"/>
        </w:rPr>
        <w:t>ho</w:t>
      </w:r>
      <w:r w:rsidR="00A0284F">
        <w:rPr>
          <w:rFonts w:ascii="Candara" w:eastAsia="Times New Roman" w:hAnsi="Candara" w:cs="Times New Roman"/>
        </w:rPr>
        <w:t>urs per month (varies but as we get closer to the events, there will be more hours)</w:t>
      </w:r>
    </w:p>
    <w:p w:rsidR="00257F6B" w:rsidRPr="00EE1C7C" w:rsidRDefault="00257F6B" w:rsidP="00257F6B">
      <w:pPr>
        <w:textAlignment w:val="baseline"/>
        <w:rPr>
          <w:rFonts w:ascii="Candara" w:eastAsia="Times New Roman" w:hAnsi="Candara" w:cs="Times New Roman"/>
        </w:rPr>
      </w:pPr>
    </w:p>
    <w:p w:rsidR="00257F6B" w:rsidRDefault="00B7288A" w:rsidP="00257F6B">
      <w:pPr>
        <w:textAlignment w:val="baseline"/>
        <w:rPr>
          <w:rFonts w:ascii="Candara" w:eastAsia="Times New Roman" w:hAnsi="Candara" w:cs="Times New Roman"/>
          <w:b/>
          <w:bCs/>
          <w:bdr w:val="none" w:sz="0" w:space="0" w:color="auto" w:frame="1"/>
        </w:rPr>
      </w:pPr>
      <w:r>
        <w:rPr>
          <w:rFonts w:ascii="Candara" w:eastAsia="Times New Roman" w:hAnsi="Candara" w:cs="Times New Roman"/>
          <w:b/>
          <w:bCs/>
          <w:bdr w:val="none" w:sz="0" w:space="0" w:color="auto" w:frame="1"/>
        </w:rPr>
        <w:t xml:space="preserve">2018 </w:t>
      </w:r>
      <w:r w:rsidR="00685191">
        <w:rPr>
          <w:rFonts w:ascii="Candara" w:eastAsia="Times New Roman" w:hAnsi="Candara" w:cs="Times New Roman"/>
          <w:b/>
          <w:bCs/>
          <w:bdr w:val="none" w:sz="0" w:space="0" w:color="auto" w:frame="1"/>
        </w:rPr>
        <w:t xml:space="preserve">Golf </w:t>
      </w:r>
      <w:r w:rsidR="007C71B4">
        <w:rPr>
          <w:rFonts w:ascii="Candara" w:eastAsia="Times New Roman" w:hAnsi="Candara" w:cs="Times New Roman"/>
          <w:b/>
          <w:bCs/>
          <w:bdr w:val="none" w:sz="0" w:space="0" w:color="auto" w:frame="1"/>
        </w:rPr>
        <w:t>Director</w:t>
      </w:r>
      <w:r w:rsidR="00257F6B" w:rsidRPr="00EE1C7C">
        <w:rPr>
          <w:rFonts w:ascii="Candara" w:eastAsia="Times New Roman" w:hAnsi="Candara" w:cs="Times New Roman"/>
          <w:b/>
          <w:bCs/>
          <w:bdr w:val="none" w:sz="0" w:space="0" w:color="auto" w:frame="1"/>
        </w:rPr>
        <w:t>: </w:t>
      </w:r>
      <w:r w:rsidR="007C71B4">
        <w:rPr>
          <w:rFonts w:ascii="Candara" w:eastAsia="Times New Roman" w:hAnsi="Candara" w:cs="Times New Roman"/>
          <w:b/>
          <w:bCs/>
          <w:bdr w:val="none" w:sz="0" w:space="0" w:color="auto" w:frame="1"/>
        </w:rPr>
        <w:t xml:space="preserve">Carrie Abernathy, </w:t>
      </w:r>
      <w:hyperlink r:id="rId14" w:history="1">
        <w:r w:rsidR="007C71B4" w:rsidRPr="00433651">
          <w:rPr>
            <w:rStyle w:val="Hyperlink"/>
            <w:rFonts w:ascii="Candara" w:eastAsia="Times New Roman" w:hAnsi="Candara" w:cs="Times New Roman"/>
            <w:b/>
            <w:bCs/>
            <w:bdr w:val="none" w:sz="0" w:space="0" w:color="auto" w:frame="1"/>
          </w:rPr>
          <w:t>carriea@cdaweb.net</w:t>
        </w:r>
      </w:hyperlink>
    </w:p>
    <w:p w:rsidR="007C71B4" w:rsidRDefault="007C71B4" w:rsidP="00257F6B">
      <w:pPr>
        <w:textAlignment w:val="baseline"/>
        <w:rPr>
          <w:rStyle w:val="Hyperlink"/>
          <w:rFonts w:ascii="Candara" w:eastAsia="Times New Roman" w:hAnsi="Candara" w:cs="Times New Roman"/>
          <w:b/>
          <w:bCs/>
          <w:bdr w:val="none" w:sz="0" w:space="0" w:color="auto" w:frame="1"/>
        </w:rPr>
      </w:pPr>
    </w:p>
    <w:p w:rsidR="005C747B" w:rsidRDefault="005C747B" w:rsidP="00257F6B">
      <w:pPr>
        <w:textAlignment w:val="baseline"/>
        <w:rPr>
          <w:rFonts w:ascii="Candara" w:eastAsia="Times New Roman" w:hAnsi="Candara" w:cs="Times New Roman"/>
          <w:b/>
          <w:bCs/>
          <w:bdr w:val="none" w:sz="0" w:space="0" w:color="auto" w:frame="1"/>
        </w:rPr>
      </w:pPr>
      <w:r>
        <w:rPr>
          <w:rFonts w:ascii="Candara" w:eastAsia="Times New Roman" w:hAnsi="Candara" w:cs="Times New Roman"/>
          <w:b/>
          <w:bCs/>
          <w:bdr w:val="none" w:sz="0" w:space="0" w:color="auto" w:frame="1"/>
        </w:rPr>
        <w:t>2018</w:t>
      </w:r>
      <w:r w:rsidR="007C71B4">
        <w:rPr>
          <w:rFonts w:ascii="Candara" w:eastAsia="Times New Roman" w:hAnsi="Candara" w:cs="Times New Roman"/>
          <w:b/>
          <w:bCs/>
          <w:bdr w:val="none" w:sz="0" w:space="0" w:color="auto" w:frame="1"/>
        </w:rPr>
        <w:t xml:space="preserve"> &amp; 2019</w:t>
      </w:r>
      <w:r>
        <w:rPr>
          <w:rFonts w:ascii="Candara" w:eastAsia="Times New Roman" w:hAnsi="Candara" w:cs="Times New Roman"/>
          <w:b/>
          <w:bCs/>
          <w:bdr w:val="none" w:sz="0" w:space="0" w:color="auto" w:frame="1"/>
        </w:rPr>
        <w:t xml:space="preserve"> All Hearts</w:t>
      </w:r>
      <w:r w:rsidR="007C71B4">
        <w:rPr>
          <w:rFonts w:ascii="Candara" w:eastAsia="Times New Roman" w:hAnsi="Candara" w:cs="Times New Roman"/>
          <w:b/>
          <w:bCs/>
          <w:bdr w:val="none" w:sz="0" w:space="0" w:color="auto" w:frame="1"/>
        </w:rPr>
        <w:t xml:space="preserve"> Director</w:t>
      </w:r>
      <w:r>
        <w:rPr>
          <w:rFonts w:ascii="Candara" w:eastAsia="Times New Roman" w:hAnsi="Candara" w:cs="Times New Roman"/>
          <w:b/>
          <w:bCs/>
          <w:bdr w:val="none" w:sz="0" w:space="0" w:color="auto" w:frame="1"/>
        </w:rPr>
        <w:t>: Amy Kenney</w:t>
      </w:r>
      <w:r w:rsidR="00963904">
        <w:rPr>
          <w:rFonts w:ascii="Candara" w:eastAsia="Times New Roman" w:hAnsi="Candara" w:cs="Times New Roman"/>
          <w:b/>
          <w:bCs/>
          <w:bdr w:val="none" w:sz="0" w:space="0" w:color="auto" w:frame="1"/>
        </w:rPr>
        <w:t xml:space="preserve">, </w:t>
      </w:r>
      <w:hyperlink r:id="rId15" w:history="1">
        <w:r w:rsidR="00963904" w:rsidRPr="00DC0EA6">
          <w:rPr>
            <w:rStyle w:val="Hyperlink"/>
            <w:rFonts w:ascii="Candara" w:eastAsia="Times New Roman" w:hAnsi="Candara" w:cs="Times New Roman"/>
            <w:b/>
            <w:bCs/>
            <w:bdr w:val="none" w:sz="0" w:space="0" w:color="auto" w:frame="1"/>
          </w:rPr>
          <w:t>akenney@brownpalace.com</w:t>
        </w:r>
      </w:hyperlink>
    </w:p>
    <w:p w:rsidR="005C747B" w:rsidRDefault="005C747B" w:rsidP="00257F6B">
      <w:pPr>
        <w:textAlignment w:val="baseline"/>
        <w:rPr>
          <w:rFonts w:ascii="Candara" w:eastAsia="Times New Roman" w:hAnsi="Candara" w:cs="Times New Roman"/>
        </w:rPr>
      </w:pPr>
    </w:p>
    <w:p w:rsidR="00A269A1" w:rsidRDefault="00257F6B" w:rsidP="00432D5C">
      <w:pPr>
        <w:textAlignment w:val="baseline"/>
        <w:rPr>
          <w:rFonts w:ascii="Candara" w:hAnsi="Candara"/>
          <w:b/>
          <w:color w:val="000000"/>
        </w:rPr>
      </w:pPr>
      <w:r>
        <w:rPr>
          <w:rFonts w:ascii="Candara" w:eastAsia="Times New Roman" w:hAnsi="Candara" w:cs="Times New Roman"/>
        </w:rPr>
        <w:t>Interest:  __________</w:t>
      </w:r>
      <w:r w:rsidR="00432D5C" w:rsidRPr="00432D5C">
        <w:rPr>
          <w:rFonts w:ascii="Candara" w:hAnsi="Candara"/>
          <w:b/>
          <w:color w:val="000000"/>
        </w:rPr>
        <w:t xml:space="preserve"> </w:t>
      </w:r>
    </w:p>
    <w:p w:rsidR="00B5534B" w:rsidRDefault="00B5534B" w:rsidP="00432D5C">
      <w:pPr>
        <w:textAlignment w:val="baseline"/>
        <w:rPr>
          <w:rFonts w:ascii="Candara" w:hAnsi="Candara"/>
          <w:b/>
          <w:color w:val="000000"/>
        </w:rPr>
      </w:pPr>
    </w:p>
    <w:p w:rsidR="007C71B4" w:rsidRPr="00505840" w:rsidRDefault="007C71B4" w:rsidP="007C71B4">
      <w:pPr>
        <w:spacing w:after="240"/>
        <w:rPr>
          <w:rFonts w:ascii="Candara" w:eastAsia="Times New Roman" w:hAnsi="Candara" w:cs="Times New Roman"/>
          <w:b/>
        </w:rPr>
      </w:pPr>
      <w:r w:rsidRPr="00505840">
        <w:rPr>
          <w:rFonts w:ascii="Candara" w:eastAsia="Times New Roman" w:hAnsi="Candara" w:cs="Times New Roman"/>
          <w:b/>
        </w:rPr>
        <w:t>Emerging Leaders Committee</w:t>
      </w:r>
    </w:p>
    <w:p w:rsidR="007F48DB" w:rsidRDefault="007C71B4" w:rsidP="007F48DB">
      <w:pPr>
        <w:spacing w:after="240"/>
        <w:rPr>
          <w:rFonts w:ascii="Candara" w:eastAsia="Times New Roman" w:hAnsi="Candara" w:cs="Times New Roman"/>
        </w:rPr>
      </w:pPr>
      <w:r>
        <w:rPr>
          <w:rFonts w:ascii="Candara" w:eastAsia="Times New Roman" w:hAnsi="Candara" w:cs="Times New Roman"/>
        </w:rPr>
        <w:t xml:space="preserve">The Emerging Leaders Committee is responsible for engaging with new and rising professionals in the industry with six (6) or less years of experience and to regularly visit with local universities to develop relationships between students, professors, and PCMA.  We encourage students to get involved in our industry professions early in their </w:t>
      </w:r>
      <w:proofErr w:type="spellStart"/>
      <w:r>
        <w:rPr>
          <w:rFonts w:ascii="Candara" w:eastAsia="Times New Roman" w:hAnsi="Candara" w:cs="Times New Roman"/>
        </w:rPr>
        <w:t>careens</w:t>
      </w:r>
      <w:proofErr w:type="spellEnd"/>
      <w:r>
        <w:rPr>
          <w:rFonts w:ascii="Candara" w:eastAsia="Times New Roman" w:hAnsi="Candara" w:cs="Times New Roman"/>
        </w:rPr>
        <w:t xml:space="preserve"> and we e </w:t>
      </w:r>
      <w:proofErr w:type="spellStart"/>
      <w:r>
        <w:rPr>
          <w:rFonts w:ascii="Candara" w:eastAsia="Times New Roman" w:hAnsi="Candara" w:cs="Times New Roman"/>
        </w:rPr>
        <w:t>ncourage</w:t>
      </w:r>
      <w:proofErr w:type="spellEnd"/>
      <w:r>
        <w:rPr>
          <w:rFonts w:ascii="Candara" w:eastAsia="Times New Roman" w:hAnsi="Candara" w:cs="Times New Roman"/>
        </w:rPr>
        <w:t xml:space="preserve"> seasoned industry veterans to join us in the classroom to expand their </w:t>
      </w:r>
      <w:proofErr w:type="spellStart"/>
      <w:r>
        <w:rPr>
          <w:rFonts w:ascii="Candara" w:eastAsia="Times New Roman" w:hAnsi="Candara" w:cs="Times New Roman"/>
        </w:rPr>
        <w:t>connecgtions</w:t>
      </w:r>
      <w:proofErr w:type="spellEnd"/>
      <w:r>
        <w:rPr>
          <w:rFonts w:ascii="Candara" w:eastAsia="Times New Roman" w:hAnsi="Candara" w:cs="Times New Roman"/>
        </w:rPr>
        <w:t xml:space="preserve"> to rising stars.  The Emerging Leaders Committee designs events that bring members together in a comfortable, welcoming environment.  They need assistance in planning events, securing venues and student outreach.  They have an in-person meeting once a quarter and phone calls in between when needed.  </w:t>
      </w:r>
    </w:p>
    <w:p w:rsidR="007F48DB" w:rsidRDefault="007C71B4" w:rsidP="007F48DB">
      <w:pPr>
        <w:rPr>
          <w:rFonts w:ascii="Candara" w:eastAsia="Times New Roman" w:hAnsi="Candara" w:cs="Times New Roman"/>
        </w:rPr>
      </w:pPr>
      <w:r w:rsidRPr="007F48DB">
        <w:rPr>
          <w:rFonts w:ascii="Candara" w:eastAsia="Times New Roman" w:hAnsi="Candara" w:cs="Times New Roman"/>
        </w:rPr>
        <w:t>Commitment:</w:t>
      </w:r>
      <w:r w:rsidR="007F48DB">
        <w:rPr>
          <w:rFonts w:ascii="Candara" w:eastAsia="Times New Roman" w:hAnsi="Candara" w:cs="Times New Roman"/>
        </w:rPr>
        <w:t xml:space="preserve">  1 -2 hours per month</w:t>
      </w:r>
    </w:p>
    <w:p w:rsidR="00DF32A7" w:rsidRDefault="007C71B4" w:rsidP="007F48DB">
      <w:pPr>
        <w:rPr>
          <w:rFonts w:ascii="Candara" w:eastAsia="Times New Roman" w:hAnsi="Candara" w:cs="Times New Roman"/>
        </w:rPr>
      </w:pPr>
      <w:r w:rsidRPr="00505840">
        <w:rPr>
          <w:rFonts w:ascii="Candara" w:eastAsia="Times New Roman" w:hAnsi="Candara" w:cs="Times New Roman"/>
          <w:b/>
        </w:rPr>
        <w:t>Director:</w:t>
      </w:r>
      <w:r>
        <w:rPr>
          <w:rFonts w:ascii="Candara" w:eastAsia="Times New Roman" w:hAnsi="Candara" w:cs="Times New Roman"/>
        </w:rPr>
        <w:t xml:space="preserve">  Megan Martin, </w:t>
      </w:r>
      <w:hyperlink r:id="rId16" w:history="1">
        <w:r w:rsidRPr="00D7032E">
          <w:rPr>
            <w:rStyle w:val="Hyperlink"/>
            <w:rFonts w:ascii="Candara" w:eastAsia="Times New Roman" w:hAnsi="Candara" w:cs="Times New Roman"/>
          </w:rPr>
          <w:t>Megan.martin29@gmail.com</w:t>
        </w:r>
      </w:hyperlink>
    </w:p>
    <w:p w:rsidR="007C71B4" w:rsidRDefault="007C71B4" w:rsidP="007F48DB">
      <w:pPr>
        <w:rPr>
          <w:rFonts w:ascii="Candara" w:eastAsia="Times New Roman" w:hAnsi="Candara" w:cs="Times New Roman"/>
        </w:rPr>
      </w:pPr>
      <w:r>
        <w:rPr>
          <w:rFonts w:ascii="Candara" w:eastAsia="Times New Roman" w:hAnsi="Candara" w:cs="Times New Roman"/>
        </w:rPr>
        <w:t>Chairs:  Morgan Klinkradt, Ashleigh Buhr, Michael Kwiatkowski</w:t>
      </w:r>
    </w:p>
    <w:p w:rsidR="007F48DB" w:rsidRDefault="007F48DB" w:rsidP="007F48DB">
      <w:pPr>
        <w:rPr>
          <w:rFonts w:ascii="Candara" w:eastAsia="Times New Roman" w:hAnsi="Candara" w:cs="Times New Roman"/>
        </w:rPr>
      </w:pPr>
    </w:p>
    <w:p w:rsidR="007C71B4" w:rsidRDefault="007F48DB" w:rsidP="00B5534B">
      <w:pPr>
        <w:textAlignment w:val="baseline"/>
        <w:rPr>
          <w:rFonts w:ascii="Candara" w:hAnsi="Candara"/>
          <w:b/>
          <w:bCs/>
          <w:color w:val="000000"/>
        </w:rPr>
      </w:pPr>
      <w:r w:rsidRPr="007F48DB">
        <w:rPr>
          <w:rFonts w:ascii="Candara" w:hAnsi="Candara"/>
          <w:bCs/>
          <w:color w:val="000000"/>
        </w:rPr>
        <w:t>Interest:</w:t>
      </w:r>
      <w:r>
        <w:rPr>
          <w:rFonts w:ascii="Candara" w:hAnsi="Candara"/>
          <w:b/>
          <w:bCs/>
          <w:color w:val="000000"/>
        </w:rPr>
        <w:t xml:space="preserve">  _____________</w:t>
      </w:r>
    </w:p>
    <w:p w:rsidR="007F48DB" w:rsidRDefault="007F48DB" w:rsidP="00B5534B">
      <w:pPr>
        <w:textAlignment w:val="baseline"/>
        <w:rPr>
          <w:rFonts w:ascii="Candara" w:hAnsi="Candara"/>
          <w:b/>
          <w:bCs/>
          <w:color w:val="000000"/>
        </w:rPr>
      </w:pPr>
    </w:p>
    <w:p w:rsidR="00B5534B" w:rsidRDefault="00B5534B" w:rsidP="00B5534B">
      <w:pPr>
        <w:textAlignment w:val="baseline"/>
        <w:rPr>
          <w:rFonts w:ascii="Candara" w:hAnsi="Candara"/>
          <w:b/>
          <w:bCs/>
          <w:color w:val="000000"/>
        </w:rPr>
      </w:pPr>
      <w:r>
        <w:rPr>
          <w:rFonts w:ascii="Candara" w:hAnsi="Candara"/>
          <w:b/>
          <w:bCs/>
          <w:color w:val="000000"/>
        </w:rPr>
        <w:t>Student Chapter Committee</w:t>
      </w:r>
    </w:p>
    <w:p w:rsidR="00B5534B" w:rsidRDefault="00B5534B" w:rsidP="00B5534B">
      <w:pPr>
        <w:textAlignment w:val="baseline"/>
        <w:rPr>
          <w:rFonts w:ascii="Candara" w:hAnsi="Candara"/>
          <w:b/>
          <w:bCs/>
          <w:color w:val="000000"/>
        </w:rPr>
      </w:pPr>
    </w:p>
    <w:p w:rsidR="00B5534B" w:rsidRPr="00B5534B" w:rsidRDefault="00B5534B" w:rsidP="00B5534B">
      <w:pPr>
        <w:textAlignment w:val="baseline"/>
        <w:rPr>
          <w:rFonts w:ascii="Candara" w:hAnsi="Candara"/>
          <w:color w:val="000000" w:themeColor="text1"/>
        </w:rPr>
      </w:pPr>
      <w:r w:rsidRPr="00B5534B">
        <w:rPr>
          <w:rFonts w:ascii="Candara" w:hAnsi="Candara"/>
          <w:color w:val="000000" w:themeColor="text1"/>
        </w:rPr>
        <w:t>The Student Chapter Committee is responsible for communicating monthly to students in the industry to educate and increase awareness of the Rocky Mountain Chapter.  This may be through networking events,</w:t>
      </w:r>
      <w:r w:rsidR="00C711C7">
        <w:rPr>
          <w:rFonts w:ascii="Candara" w:hAnsi="Candara"/>
          <w:color w:val="000000" w:themeColor="text1"/>
        </w:rPr>
        <w:t xml:space="preserve"> volunteering opportunities,</w:t>
      </w:r>
      <w:r w:rsidRPr="00B5534B">
        <w:rPr>
          <w:rFonts w:ascii="Candara" w:hAnsi="Candara"/>
          <w:color w:val="000000" w:themeColor="text1"/>
        </w:rPr>
        <w:t xml:space="preserve"> </w:t>
      </w:r>
      <w:r w:rsidR="00C711C7">
        <w:rPr>
          <w:rFonts w:ascii="Candara" w:hAnsi="Candara"/>
          <w:color w:val="000000" w:themeColor="text1"/>
        </w:rPr>
        <w:t xml:space="preserve">fundraising events, </w:t>
      </w:r>
      <w:r w:rsidRPr="00B5534B">
        <w:rPr>
          <w:rFonts w:ascii="Candara" w:hAnsi="Candara"/>
          <w:color w:val="000000" w:themeColor="text1"/>
        </w:rPr>
        <w:t xml:space="preserve">campus visits or e-mails.  They will be responsible for working within the established budget and partnering with the Emerging Leaders Committee.  </w:t>
      </w:r>
    </w:p>
    <w:p w:rsidR="00B5534B" w:rsidRPr="00B5534B" w:rsidRDefault="00B5534B" w:rsidP="00B5534B">
      <w:pPr>
        <w:textAlignment w:val="baseline"/>
        <w:rPr>
          <w:rFonts w:ascii="Candara" w:hAnsi="Candara"/>
          <w:color w:val="000000" w:themeColor="text1"/>
        </w:rPr>
      </w:pPr>
      <w:r w:rsidRPr="007F48DB">
        <w:rPr>
          <w:rFonts w:ascii="Candara" w:hAnsi="Candara"/>
          <w:b/>
          <w:color w:val="000000" w:themeColor="text1"/>
        </w:rPr>
        <w:t>Commitment:</w:t>
      </w:r>
      <w:r w:rsidRPr="00B5534B">
        <w:rPr>
          <w:rFonts w:ascii="Candara" w:hAnsi="Candara"/>
          <w:color w:val="000000" w:themeColor="text1"/>
        </w:rPr>
        <w:t>  1</w:t>
      </w:r>
      <w:r w:rsidR="007F48DB">
        <w:rPr>
          <w:rFonts w:ascii="Candara" w:hAnsi="Candara"/>
          <w:color w:val="000000" w:themeColor="text1"/>
        </w:rPr>
        <w:t>-2</w:t>
      </w:r>
      <w:r w:rsidRPr="00B5534B">
        <w:rPr>
          <w:rFonts w:ascii="Candara" w:hAnsi="Candara"/>
          <w:color w:val="000000" w:themeColor="text1"/>
        </w:rPr>
        <w:t xml:space="preserve"> hour</w:t>
      </w:r>
      <w:r w:rsidR="007F48DB">
        <w:rPr>
          <w:rFonts w:ascii="Candara" w:hAnsi="Candara"/>
          <w:color w:val="000000" w:themeColor="text1"/>
        </w:rPr>
        <w:t>s</w:t>
      </w:r>
      <w:r w:rsidRPr="00B5534B">
        <w:rPr>
          <w:rFonts w:ascii="Candara" w:hAnsi="Candara"/>
          <w:color w:val="000000" w:themeColor="text1"/>
        </w:rPr>
        <w:t xml:space="preserve"> a month</w:t>
      </w:r>
    </w:p>
    <w:p w:rsidR="00B5534B" w:rsidRDefault="00B5534B" w:rsidP="00B5534B">
      <w:pPr>
        <w:textAlignment w:val="baseline"/>
        <w:rPr>
          <w:rStyle w:val="Hyperlink"/>
          <w:rFonts w:ascii="Candara" w:hAnsi="Candara"/>
        </w:rPr>
      </w:pPr>
      <w:r w:rsidRPr="007C71B4">
        <w:rPr>
          <w:rFonts w:ascii="Candara" w:hAnsi="Candara"/>
          <w:b/>
          <w:color w:val="000000"/>
        </w:rPr>
        <w:t>Director:</w:t>
      </w:r>
      <w:r>
        <w:rPr>
          <w:rFonts w:ascii="Candara" w:hAnsi="Candara"/>
          <w:color w:val="000000"/>
        </w:rPr>
        <w:t xml:space="preserve">  Scott Queen, President of Student Chapter, </w:t>
      </w:r>
      <w:hyperlink r:id="rId17" w:history="1">
        <w:r w:rsidR="00C711C7" w:rsidRPr="00563324">
          <w:rPr>
            <w:rStyle w:val="Hyperlink"/>
            <w:rFonts w:ascii="Candara" w:hAnsi="Candara"/>
          </w:rPr>
          <w:t>ScottJQueen@gmail.com</w:t>
        </w:r>
      </w:hyperlink>
      <w:r w:rsidR="00C711C7">
        <w:rPr>
          <w:rFonts w:ascii="Candara" w:hAnsi="Candara"/>
        </w:rPr>
        <w:t xml:space="preserve"> </w:t>
      </w:r>
    </w:p>
    <w:p w:rsidR="007C71B4" w:rsidRDefault="007F48DB" w:rsidP="00B5534B">
      <w:pPr>
        <w:textAlignment w:val="baseline"/>
        <w:rPr>
          <w:rStyle w:val="Hyperlink"/>
          <w:rFonts w:ascii="Candara" w:hAnsi="Candara"/>
          <w:color w:val="000000" w:themeColor="text1"/>
          <w:u w:val="none"/>
        </w:rPr>
      </w:pPr>
      <w:r w:rsidRPr="007F48DB">
        <w:rPr>
          <w:rStyle w:val="Hyperlink"/>
          <w:rFonts w:ascii="Candara" w:hAnsi="Candara"/>
          <w:color w:val="000000" w:themeColor="text1"/>
          <w:u w:val="none"/>
        </w:rPr>
        <w:t xml:space="preserve">Chairs:  </w:t>
      </w:r>
    </w:p>
    <w:p w:rsidR="007F48DB" w:rsidRDefault="007F48DB" w:rsidP="00B5534B">
      <w:pPr>
        <w:textAlignment w:val="baseline"/>
        <w:rPr>
          <w:rStyle w:val="Hyperlink"/>
          <w:rFonts w:ascii="Candara" w:hAnsi="Candara"/>
          <w:color w:val="000000" w:themeColor="text1"/>
          <w:u w:val="none"/>
        </w:rPr>
      </w:pPr>
    </w:p>
    <w:p w:rsidR="007C71B4" w:rsidRDefault="007C71B4" w:rsidP="00B5534B">
      <w:pPr>
        <w:textAlignment w:val="baseline"/>
        <w:rPr>
          <w:rStyle w:val="Hyperlink"/>
          <w:rFonts w:ascii="Candara" w:hAnsi="Candara"/>
          <w:color w:val="000000" w:themeColor="text1"/>
          <w:u w:val="none"/>
        </w:rPr>
      </w:pPr>
      <w:r w:rsidRPr="007C71B4">
        <w:rPr>
          <w:rStyle w:val="Hyperlink"/>
          <w:rFonts w:ascii="Candara" w:hAnsi="Candara"/>
          <w:color w:val="000000" w:themeColor="text1"/>
          <w:u w:val="none"/>
        </w:rPr>
        <w:t>Interest: ____________</w:t>
      </w:r>
    </w:p>
    <w:p w:rsidR="003D7D7E" w:rsidRDefault="003D7D7E" w:rsidP="00DC1D6C">
      <w:pPr>
        <w:textAlignment w:val="baseline"/>
        <w:rPr>
          <w:rFonts w:ascii="Candara" w:eastAsia="Times New Roman" w:hAnsi="Candara" w:cs="Times New Roman"/>
          <w:b/>
          <w:bCs/>
          <w:bdr w:val="none" w:sz="0" w:space="0" w:color="auto" w:frame="1"/>
        </w:rPr>
      </w:pPr>
    </w:p>
    <w:sectPr w:rsidR="003D7D7E" w:rsidSect="00C81DC3">
      <w:head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6B9" w:rsidRDefault="003F26B9" w:rsidP="00CF2427">
      <w:r>
        <w:separator/>
      </w:r>
    </w:p>
  </w:endnote>
  <w:endnote w:type="continuationSeparator" w:id="0">
    <w:p w:rsidR="003F26B9" w:rsidRDefault="003F26B9" w:rsidP="00CF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6B9" w:rsidRDefault="003F26B9" w:rsidP="00CF2427">
      <w:r>
        <w:separator/>
      </w:r>
    </w:p>
  </w:footnote>
  <w:footnote w:type="continuationSeparator" w:id="0">
    <w:p w:rsidR="003F26B9" w:rsidRDefault="003F26B9" w:rsidP="00CF2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427" w:rsidRDefault="00CF2427" w:rsidP="00CF2427">
    <w:pPr>
      <w:pStyle w:val="Header"/>
      <w:jc w:val="center"/>
    </w:pPr>
    <w:r>
      <w:rPr>
        <w:noProof/>
      </w:rPr>
      <w:drawing>
        <wp:inline distT="0" distB="0" distL="0" distR="0" wp14:anchorId="18A893FB" wp14:editId="1641B736">
          <wp:extent cx="3644900" cy="78092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pter logos comp_rocky mountain.png"/>
                  <pic:cNvPicPr/>
                </pic:nvPicPr>
                <pic:blipFill>
                  <a:blip r:embed="rId1">
                    <a:extLst>
                      <a:ext uri="{28A0092B-C50C-407E-A947-70E740481C1C}">
                        <a14:useLocalDpi xmlns:a14="http://schemas.microsoft.com/office/drawing/2010/main" val="0"/>
                      </a:ext>
                    </a:extLst>
                  </a:blip>
                  <a:stretch>
                    <a:fillRect/>
                  </a:stretch>
                </pic:blipFill>
                <pic:spPr>
                  <a:xfrm>
                    <a:off x="0" y="0"/>
                    <a:ext cx="3688433" cy="790250"/>
                  </a:xfrm>
                  <a:prstGeom prst="rect">
                    <a:avLst/>
                  </a:prstGeom>
                </pic:spPr>
              </pic:pic>
            </a:graphicData>
          </a:graphic>
        </wp:inline>
      </w:drawing>
    </w:r>
  </w:p>
  <w:p w:rsidR="00CF2427" w:rsidRDefault="00CF2427" w:rsidP="00CF242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C08"/>
    <w:multiLevelType w:val="hybridMultilevel"/>
    <w:tmpl w:val="9004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13534"/>
    <w:multiLevelType w:val="hybridMultilevel"/>
    <w:tmpl w:val="7D88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603CB"/>
    <w:multiLevelType w:val="hybridMultilevel"/>
    <w:tmpl w:val="41D88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82B68"/>
    <w:multiLevelType w:val="multilevel"/>
    <w:tmpl w:val="D202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E54B5C"/>
    <w:multiLevelType w:val="multilevel"/>
    <w:tmpl w:val="BF4C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9877FD"/>
    <w:multiLevelType w:val="hybridMultilevel"/>
    <w:tmpl w:val="F432A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B24B57"/>
    <w:multiLevelType w:val="multilevel"/>
    <w:tmpl w:val="24623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2969EC"/>
    <w:multiLevelType w:val="hybridMultilevel"/>
    <w:tmpl w:val="94226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07290D"/>
    <w:multiLevelType w:val="hybridMultilevel"/>
    <w:tmpl w:val="1AB84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5"/>
  </w:num>
  <w:num w:numId="6">
    <w:abstractNumId w:val="8"/>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31"/>
    <w:rsid w:val="00063C90"/>
    <w:rsid w:val="00090E1D"/>
    <w:rsid w:val="000B67EC"/>
    <w:rsid w:val="000D71F2"/>
    <w:rsid w:val="00115FD5"/>
    <w:rsid w:val="0013494B"/>
    <w:rsid w:val="001A551B"/>
    <w:rsid w:val="001D1275"/>
    <w:rsid w:val="001E13F7"/>
    <w:rsid w:val="001E5641"/>
    <w:rsid w:val="002003AA"/>
    <w:rsid w:val="00254007"/>
    <w:rsid w:val="00257F6B"/>
    <w:rsid w:val="00260C3A"/>
    <w:rsid w:val="0029483B"/>
    <w:rsid w:val="002D436E"/>
    <w:rsid w:val="002E6FF1"/>
    <w:rsid w:val="002F37DE"/>
    <w:rsid w:val="00362D26"/>
    <w:rsid w:val="00385838"/>
    <w:rsid w:val="003D7D7E"/>
    <w:rsid w:val="003F26B9"/>
    <w:rsid w:val="003F3D66"/>
    <w:rsid w:val="00412724"/>
    <w:rsid w:val="00422D2F"/>
    <w:rsid w:val="0042406F"/>
    <w:rsid w:val="00432D5C"/>
    <w:rsid w:val="004349AB"/>
    <w:rsid w:val="004D4F74"/>
    <w:rsid w:val="004E2C0B"/>
    <w:rsid w:val="00517B24"/>
    <w:rsid w:val="00570094"/>
    <w:rsid w:val="0057039E"/>
    <w:rsid w:val="00596746"/>
    <w:rsid w:val="005A4B1C"/>
    <w:rsid w:val="005C747B"/>
    <w:rsid w:val="00616019"/>
    <w:rsid w:val="00644F31"/>
    <w:rsid w:val="00645A18"/>
    <w:rsid w:val="00684E01"/>
    <w:rsid w:val="00685191"/>
    <w:rsid w:val="006A4A16"/>
    <w:rsid w:val="006B0EC4"/>
    <w:rsid w:val="006D1731"/>
    <w:rsid w:val="0071766A"/>
    <w:rsid w:val="007C71B4"/>
    <w:rsid w:val="007F48DB"/>
    <w:rsid w:val="00853017"/>
    <w:rsid w:val="00865EBE"/>
    <w:rsid w:val="008A033A"/>
    <w:rsid w:val="008B1B71"/>
    <w:rsid w:val="008B7786"/>
    <w:rsid w:val="00963904"/>
    <w:rsid w:val="009D2B63"/>
    <w:rsid w:val="009E37AB"/>
    <w:rsid w:val="00A027C4"/>
    <w:rsid w:val="00A0284F"/>
    <w:rsid w:val="00A269A1"/>
    <w:rsid w:val="00A500E1"/>
    <w:rsid w:val="00AD3B0C"/>
    <w:rsid w:val="00AE28F5"/>
    <w:rsid w:val="00B35025"/>
    <w:rsid w:val="00B50D59"/>
    <w:rsid w:val="00B5534B"/>
    <w:rsid w:val="00B7288A"/>
    <w:rsid w:val="00BA5E75"/>
    <w:rsid w:val="00BC1CE9"/>
    <w:rsid w:val="00BC281F"/>
    <w:rsid w:val="00BD677A"/>
    <w:rsid w:val="00C10766"/>
    <w:rsid w:val="00C131E6"/>
    <w:rsid w:val="00C22300"/>
    <w:rsid w:val="00C30EF5"/>
    <w:rsid w:val="00C4738B"/>
    <w:rsid w:val="00C474A7"/>
    <w:rsid w:val="00C711C7"/>
    <w:rsid w:val="00C81DC3"/>
    <w:rsid w:val="00CC3D3D"/>
    <w:rsid w:val="00CF2427"/>
    <w:rsid w:val="00D26A54"/>
    <w:rsid w:val="00D34430"/>
    <w:rsid w:val="00D76687"/>
    <w:rsid w:val="00D92DBF"/>
    <w:rsid w:val="00D943A0"/>
    <w:rsid w:val="00DC1D6C"/>
    <w:rsid w:val="00DF32A7"/>
    <w:rsid w:val="00E20CF4"/>
    <w:rsid w:val="00E560B1"/>
    <w:rsid w:val="00E56395"/>
    <w:rsid w:val="00E850B7"/>
    <w:rsid w:val="00EE1C7C"/>
    <w:rsid w:val="00F155D0"/>
    <w:rsid w:val="00F325BB"/>
    <w:rsid w:val="00F42717"/>
    <w:rsid w:val="00F75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8DCF87-DAE8-4ED5-BD3B-32B4424E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1349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94B"/>
    <w:rPr>
      <w:rFonts w:ascii="Segoe UI" w:hAnsi="Segoe UI" w:cs="Segoe UI"/>
      <w:sz w:val="18"/>
      <w:szCs w:val="18"/>
    </w:rPr>
  </w:style>
  <w:style w:type="paragraph" w:styleId="Header">
    <w:name w:val="header"/>
    <w:basedOn w:val="Normal"/>
    <w:link w:val="HeaderChar"/>
    <w:uiPriority w:val="99"/>
    <w:unhideWhenUsed/>
    <w:rsid w:val="00CF2427"/>
    <w:pPr>
      <w:tabs>
        <w:tab w:val="center" w:pos="4680"/>
        <w:tab w:val="right" w:pos="9360"/>
      </w:tabs>
    </w:pPr>
  </w:style>
  <w:style w:type="character" w:customStyle="1" w:styleId="HeaderChar">
    <w:name w:val="Header Char"/>
    <w:basedOn w:val="DefaultParagraphFont"/>
    <w:link w:val="Header"/>
    <w:uiPriority w:val="99"/>
    <w:rsid w:val="00CF2427"/>
  </w:style>
  <w:style w:type="paragraph" w:styleId="Footer">
    <w:name w:val="footer"/>
    <w:basedOn w:val="Normal"/>
    <w:link w:val="FooterChar"/>
    <w:uiPriority w:val="99"/>
    <w:unhideWhenUsed/>
    <w:rsid w:val="00CF2427"/>
    <w:pPr>
      <w:tabs>
        <w:tab w:val="center" w:pos="4680"/>
        <w:tab w:val="right" w:pos="9360"/>
      </w:tabs>
    </w:pPr>
  </w:style>
  <w:style w:type="character" w:customStyle="1" w:styleId="FooterChar">
    <w:name w:val="Footer Char"/>
    <w:basedOn w:val="DefaultParagraphFont"/>
    <w:link w:val="Footer"/>
    <w:uiPriority w:val="99"/>
    <w:rsid w:val="00CF2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749925">
      <w:bodyDiv w:val="1"/>
      <w:marLeft w:val="0"/>
      <w:marRight w:val="0"/>
      <w:marTop w:val="0"/>
      <w:marBottom w:val="0"/>
      <w:divBdr>
        <w:top w:val="none" w:sz="0" w:space="0" w:color="auto"/>
        <w:left w:val="none" w:sz="0" w:space="0" w:color="auto"/>
        <w:bottom w:val="none" w:sz="0" w:space="0" w:color="auto"/>
        <w:right w:val="none" w:sz="0" w:space="0" w:color="auto"/>
      </w:divBdr>
    </w:div>
    <w:div w:id="1099370647">
      <w:bodyDiv w:val="1"/>
      <w:marLeft w:val="0"/>
      <w:marRight w:val="0"/>
      <w:marTop w:val="0"/>
      <w:marBottom w:val="0"/>
      <w:divBdr>
        <w:top w:val="none" w:sz="0" w:space="0" w:color="auto"/>
        <w:left w:val="none" w:sz="0" w:space="0" w:color="auto"/>
        <w:bottom w:val="none" w:sz="0" w:space="0" w:color="auto"/>
        <w:right w:val="none" w:sz="0" w:space="0" w:color="auto"/>
      </w:divBdr>
      <w:divsChild>
        <w:div w:id="1517766306">
          <w:marLeft w:val="0"/>
          <w:marRight w:val="0"/>
          <w:marTop w:val="0"/>
          <w:marBottom w:val="0"/>
          <w:divBdr>
            <w:top w:val="none" w:sz="0" w:space="0" w:color="auto"/>
            <w:left w:val="none" w:sz="0" w:space="0" w:color="auto"/>
            <w:bottom w:val="none" w:sz="0" w:space="0" w:color="auto"/>
            <w:right w:val="none" w:sz="0" w:space="0" w:color="auto"/>
          </w:divBdr>
        </w:div>
        <w:div w:id="344289349">
          <w:marLeft w:val="0"/>
          <w:marRight w:val="0"/>
          <w:marTop w:val="0"/>
          <w:marBottom w:val="0"/>
          <w:divBdr>
            <w:top w:val="none" w:sz="0" w:space="0" w:color="auto"/>
            <w:left w:val="none" w:sz="0" w:space="0" w:color="auto"/>
            <w:bottom w:val="none" w:sz="0" w:space="0" w:color="auto"/>
            <w:right w:val="none" w:sz="0" w:space="0" w:color="auto"/>
          </w:divBdr>
          <w:divsChild>
            <w:div w:id="1405833792">
              <w:marLeft w:val="0"/>
              <w:marRight w:val="0"/>
              <w:marTop w:val="0"/>
              <w:marBottom w:val="0"/>
              <w:divBdr>
                <w:top w:val="none" w:sz="0" w:space="0" w:color="auto"/>
                <w:left w:val="none" w:sz="0" w:space="0" w:color="auto"/>
                <w:bottom w:val="none" w:sz="0" w:space="0" w:color="auto"/>
                <w:right w:val="none" w:sz="0" w:space="0" w:color="auto"/>
              </w:divBdr>
            </w:div>
          </w:divsChild>
        </w:div>
        <w:div w:id="1229683583">
          <w:marLeft w:val="0"/>
          <w:marRight w:val="0"/>
          <w:marTop w:val="300"/>
          <w:marBottom w:val="0"/>
          <w:divBdr>
            <w:top w:val="none" w:sz="0" w:space="0" w:color="auto"/>
            <w:left w:val="none" w:sz="0" w:space="0" w:color="auto"/>
            <w:bottom w:val="none" w:sz="0" w:space="0" w:color="auto"/>
            <w:right w:val="none" w:sz="0" w:space="0" w:color="auto"/>
          </w:divBdr>
          <w:divsChild>
            <w:div w:id="811488297">
              <w:marLeft w:val="0"/>
              <w:marRight w:val="0"/>
              <w:marTop w:val="0"/>
              <w:marBottom w:val="0"/>
              <w:divBdr>
                <w:top w:val="none" w:sz="0" w:space="0" w:color="auto"/>
                <w:left w:val="none" w:sz="0" w:space="0" w:color="auto"/>
                <w:bottom w:val="none" w:sz="0" w:space="0" w:color="auto"/>
                <w:right w:val="none" w:sz="0" w:space="0" w:color="auto"/>
              </w:divBdr>
            </w:div>
          </w:divsChild>
        </w:div>
        <w:div w:id="694843138">
          <w:marLeft w:val="675"/>
          <w:marRight w:val="0"/>
          <w:marTop w:val="300"/>
          <w:marBottom w:val="0"/>
          <w:divBdr>
            <w:top w:val="none" w:sz="0" w:space="0" w:color="auto"/>
            <w:left w:val="none" w:sz="0" w:space="0" w:color="auto"/>
            <w:bottom w:val="none" w:sz="0" w:space="0" w:color="auto"/>
            <w:right w:val="none" w:sz="0" w:space="0" w:color="auto"/>
          </w:divBdr>
          <w:divsChild>
            <w:div w:id="18560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28461">
      <w:bodyDiv w:val="1"/>
      <w:marLeft w:val="0"/>
      <w:marRight w:val="0"/>
      <w:marTop w:val="0"/>
      <w:marBottom w:val="0"/>
      <w:divBdr>
        <w:top w:val="none" w:sz="0" w:space="0" w:color="auto"/>
        <w:left w:val="none" w:sz="0" w:space="0" w:color="auto"/>
        <w:bottom w:val="none" w:sz="0" w:space="0" w:color="auto"/>
        <w:right w:val="none" w:sz="0" w:space="0" w:color="auto"/>
      </w:divBdr>
    </w:div>
    <w:div w:id="1445686482">
      <w:bodyDiv w:val="1"/>
      <w:marLeft w:val="0"/>
      <w:marRight w:val="0"/>
      <w:marTop w:val="0"/>
      <w:marBottom w:val="0"/>
      <w:divBdr>
        <w:top w:val="none" w:sz="0" w:space="0" w:color="auto"/>
        <w:left w:val="none" w:sz="0" w:space="0" w:color="auto"/>
        <w:bottom w:val="none" w:sz="0" w:space="0" w:color="auto"/>
        <w:right w:val="none" w:sz="0" w:space="0" w:color="auto"/>
      </w:divBdr>
    </w:div>
    <w:div w:id="1870217206">
      <w:bodyDiv w:val="1"/>
      <w:marLeft w:val="0"/>
      <w:marRight w:val="0"/>
      <w:marTop w:val="0"/>
      <w:marBottom w:val="0"/>
      <w:divBdr>
        <w:top w:val="none" w:sz="0" w:space="0" w:color="auto"/>
        <w:left w:val="none" w:sz="0" w:space="0" w:color="auto"/>
        <w:bottom w:val="none" w:sz="0" w:space="0" w:color="auto"/>
        <w:right w:val="none" w:sz="0" w:space="0" w:color="auto"/>
      </w:divBdr>
      <w:divsChild>
        <w:div w:id="1649943044">
          <w:marLeft w:val="0"/>
          <w:marRight w:val="0"/>
          <w:marTop w:val="0"/>
          <w:marBottom w:val="0"/>
          <w:divBdr>
            <w:top w:val="none" w:sz="0" w:space="0" w:color="auto"/>
            <w:left w:val="none" w:sz="0" w:space="0" w:color="auto"/>
            <w:bottom w:val="none" w:sz="0" w:space="0" w:color="auto"/>
            <w:right w:val="none" w:sz="0" w:space="0" w:color="auto"/>
          </w:divBdr>
          <w:divsChild>
            <w:div w:id="1366324792">
              <w:marLeft w:val="0"/>
              <w:marRight w:val="0"/>
              <w:marTop w:val="100"/>
              <w:marBottom w:val="100"/>
              <w:divBdr>
                <w:top w:val="none" w:sz="0" w:space="0" w:color="auto"/>
                <w:left w:val="none" w:sz="0" w:space="0" w:color="auto"/>
                <w:bottom w:val="none" w:sz="0" w:space="0" w:color="auto"/>
                <w:right w:val="none" w:sz="0" w:space="0" w:color="auto"/>
              </w:divBdr>
              <w:divsChild>
                <w:div w:id="1712071121">
                  <w:marLeft w:val="0"/>
                  <w:marRight w:val="779"/>
                  <w:marTop w:val="0"/>
                  <w:marBottom w:val="0"/>
                  <w:divBdr>
                    <w:top w:val="none" w:sz="0" w:space="0" w:color="auto"/>
                    <w:left w:val="none" w:sz="0" w:space="0" w:color="auto"/>
                    <w:bottom w:val="none" w:sz="0" w:space="0" w:color="auto"/>
                    <w:right w:val="none" w:sz="0" w:space="0" w:color="auto"/>
                  </w:divBdr>
                  <w:divsChild>
                    <w:div w:id="2129422466">
                      <w:marLeft w:val="0"/>
                      <w:marRight w:val="0"/>
                      <w:marTop w:val="0"/>
                      <w:marBottom w:val="0"/>
                      <w:divBdr>
                        <w:top w:val="none" w:sz="0" w:space="0" w:color="auto"/>
                        <w:left w:val="none" w:sz="0" w:space="0" w:color="auto"/>
                        <w:bottom w:val="none" w:sz="0" w:space="0" w:color="auto"/>
                        <w:right w:val="none" w:sz="0" w:space="0" w:color="auto"/>
                      </w:divBdr>
                      <w:divsChild>
                        <w:div w:id="3429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486417">
          <w:marLeft w:val="0"/>
          <w:marRight w:val="0"/>
          <w:marTop w:val="0"/>
          <w:marBottom w:val="0"/>
          <w:divBdr>
            <w:top w:val="none" w:sz="0" w:space="0" w:color="auto"/>
            <w:left w:val="none" w:sz="0" w:space="0" w:color="auto"/>
            <w:bottom w:val="none" w:sz="0" w:space="0" w:color="auto"/>
            <w:right w:val="none" w:sz="0" w:space="0" w:color="auto"/>
          </w:divBdr>
          <w:divsChild>
            <w:div w:id="1162161259">
              <w:marLeft w:val="0"/>
              <w:marRight w:val="0"/>
              <w:marTop w:val="100"/>
              <w:marBottom w:val="100"/>
              <w:divBdr>
                <w:top w:val="none" w:sz="0" w:space="0" w:color="auto"/>
                <w:left w:val="none" w:sz="0" w:space="0" w:color="auto"/>
                <w:bottom w:val="none" w:sz="0" w:space="0" w:color="auto"/>
                <w:right w:val="none" w:sz="0" w:space="0" w:color="auto"/>
              </w:divBdr>
              <w:divsChild>
                <w:div w:id="673187248">
                  <w:marLeft w:val="0"/>
                  <w:marRight w:val="779"/>
                  <w:marTop w:val="0"/>
                  <w:marBottom w:val="0"/>
                  <w:divBdr>
                    <w:top w:val="none" w:sz="0" w:space="0" w:color="auto"/>
                    <w:left w:val="none" w:sz="0" w:space="0" w:color="auto"/>
                    <w:bottom w:val="none" w:sz="0" w:space="0" w:color="auto"/>
                    <w:right w:val="none" w:sz="0" w:space="0" w:color="auto"/>
                  </w:divBdr>
                  <w:divsChild>
                    <w:div w:id="1726487812">
                      <w:marLeft w:val="0"/>
                      <w:marRight w:val="0"/>
                      <w:marTop w:val="0"/>
                      <w:marBottom w:val="0"/>
                      <w:divBdr>
                        <w:top w:val="none" w:sz="0" w:space="0" w:color="auto"/>
                        <w:left w:val="none" w:sz="0" w:space="0" w:color="auto"/>
                        <w:bottom w:val="none" w:sz="0" w:space="0" w:color="auto"/>
                        <w:right w:val="none" w:sz="0" w:space="0" w:color="auto"/>
                      </w:divBdr>
                      <w:divsChild>
                        <w:div w:id="1929265851">
                          <w:marLeft w:val="0"/>
                          <w:marRight w:val="0"/>
                          <w:marTop w:val="0"/>
                          <w:marBottom w:val="270"/>
                          <w:divBdr>
                            <w:top w:val="none" w:sz="0" w:space="0" w:color="auto"/>
                            <w:left w:val="none" w:sz="0" w:space="0" w:color="auto"/>
                            <w:bottom w:val="none" w:sz="0" w:space="0" w:color="auto"/>
                            <w:right w:val="none" w:sz="0" w:space="0" w:color="auto"/>
                          </w:divBdr>
                        </w:div>
                        <w:div w:id="2042053977">
                          <w:marLeft w:val="0"/>
                          <w:marRight w:val="0"/>
                          <w:marTop w:val="120"/>
                          <w:marBottom w:val="0"/>
                          <w:divBdr>
                            <w:top w:val="none" w:sz="0" w:space="0" w:color="auto"/>
                            <w:left w:val="none" w:sz="0" w:space="0" w:color="auto"/>
                            <w:bottom w:val="none" w:sz="0" w:space="0" w:color="auto"/>
                            <w:right w:val="none" w:sz="0" w:space="0" w:color="auto"/>
                          </w:divBdr>
                        </w:div>
                        <w:div w:id="382559816">
                          <w:marLeft w:val="0"/>
                          <w:marRight w:val="0"/>
                          <w:marTop w:val="120"/>
                          <w:marBottom w:val="0"/>
                          <w:divBdr>
                            <w:top w:val="none" w:sz="0" w:space="0" w:color="auto"/>
                            <w:left w:val="none" w:sz="0" w:space="0" w:color="auto"/>
                            <w:bottom w:val="none" w:sz="0" w:space="0" w:color="auto"/>
                            <w:right w:val="none" w:sz="0" w:space="0" w:color="auto"/>
                          </w:divBdr>
                        </w:div>
                        <w:div w:id="1869370786">
                          <w:marLeft w:val="0"/>
                          <w:marRight w:val="0"/>
                          <w:marTop w:val="120"/>
                          <w:marBottom w:val="0"/>
                          <w:divBdr>
                            <w:top w:val="none" w:sz="0" w:space="0" w:color="auto"/>
                            <w:left w:val="none" w:sz="0" w:space="0" w:color="auto"/>
                            <w:bottom w:val="none" w:sz="0" w:space="0" w:color="auto"/>
                            <w:right w:val="none" w:sz="0" w:space="0" w:color="auto"/>
                          </w:divBdr>
                        </w:div>
                        <w:div w:id="1326546682">
                          <w:marLeft w:val="0"/>
                          <w:marRight w:val="0"/>
                          <w:marTop w:val="120"/>
                          <w:marBottom w:val="0"/>
                          <w:divBdr>
                            <w:top w:val="none" w:sz="0" w:space="0" w:color="auto"/>
                            <w:left w:val="none" w:sz="0" w:space="0" w:color="auto"/>
                            <w:bottom w:val="none" w:sz="0" w:space="0" w:color="auto"/>
                            <w:right w:val="none" w:sz="0" w:space="0" w:color="auto"/>
                          </w:divBdr>
                        </w:div>
                        <w:div w:id="1931115323">
                          <w:marLeft w:val="0"/>
                          <w:marRight w:val="0"/>
                          <w:marTop w:val="120"/>
                          <w:marBottom w:val="0"/>
                          <w:divBdr>
                            <w:top w:val="none" w:sz="0" w:space="0" w:color="auto"/>
                            <w:left w:val="none" w:sz="0" w:space="0" w:color="auto"/>
                            <w:bottom w:val="none" w:sz="0" w:space="0" w:color="auto"/>
                            <w:right w:val="none" w:sz="0" w:space="0" w:color="auto"/>
                          </w:divBdr>
                        </w:div>
                        <w:div w:id="962155700">
                          <w:marLeft w:val="0"/>
                          <w:marRight w:val="0"/>
                          <w:marTop w:val="0"/>
                          <w:marBottom w:val="135"/>
                          <w:divBdr>
                            <w:top w:val="none" w:sz="0" w:space="0" w:color="auto"/>
                            <w:left w:val="none" w:sz="0" w:space="0" w:color="auto"/>
                            <w:bottom w:val="none" w:sz="0" w:space="0" w:color="auto"/>
                            <w:right w:val="none" w:sz="0" w:space="0" w:color="auto"/>
                          </w:divBdr>
                        </w:div>
                        <w:div w:id="1590576793">
                          <w:marLeft w:val="0"/>
                          <w:marRight w:val="0"/>
                          <w:marTop w:val="120"/>
                          <w:marBottom w:val="0"/>
                          <w:divBdr>
                            <w:top w:val="none" w:sz="0" w:space="0" w:color="auto"/>
                            <w:left w:val="none" w:sz="0" w:space="0" w:color="auto"/>
                            <w:bottom w:val="none" w:sz="0" w:space="0" w:color="auto"/>
                            <w:right w:val="none" w:sz="0" w:space="0" w:color="auto"/>
                          </w:divBdr>
                          <w:divsChild>
                            <w:div w:id="200099667">
                              <w:marLeft w:val="0"/>
                              <w:marRight w:val="0"/>
                              <w:marTop w:val="0"/>
                              <w:marBottom w:val="0"/>
                              <w:divBdr>
                                <w:top w:val="none" w:sz="0" w:space="0" w:color="auto"/>
                                <w:left w:val="none" w:sz="0" w:space="0" w:color="auto"/>
                                <w:bottom w:val="none" w:sz="0" w:space="0" w:color="auto"/>
                                <w:right w:val="none" w:sz="0" w:space="0" w:color="auto"/>
                              </w:divBdr>
                            </w:div>
                          </w:divsChild>
                        </w:div>
                        <w:div w:id="1607736874">
                          <w:marLeft w:val="0"/>
                          <w:marRight w:val="0"/>
                          <w:marTop w:val="120"/>
                          <w:marBottom w:val="0"/>
                          <w:divBdr>
                            <w:top w:val="none" w:sz="0" w:space="0" w:color="auto"/>
                            <w:left w:val="none" w:sz="0" w:space="0" w:color="auto"/>
                            <w:bottom w:val="none" w:sz="0" w:space="0" w:color="auto"/>
                            <w:right w:val="none" w:sz="0" w:space="0" w:color="auto"/>
                          </w:divBdr>
                          <w:divsChild>
                            <w:div w:id="71007984">
                              <w:marLeft w:val="0"/>
                              <w:marRight w:val="0"/>
                              <w:marTop w:val="0"/>
                              <w:marBottom w:val="0"/>
                              <w:divBdr>
                                <w:top w:val="none" w:sz="0" w:space="0" w:color="auto"/>
                                <w:left w:val="none" w:sz="0" w:space="0" w:color="auto"/>
                                <w:bottom w:val="none" w:sz="0" w:space="0" w:color="auto"/>
                                <w:right w:val="none" w:sz="0" w:space="0" w:color="auto"/>
                              </w:divBdr>
                            </w:div>
                          </w:divsChild>
                        </w:div>
                        <w:div w:id="423188076">
                          <w:marLeft w:val="0"/>
                          <w:marRight w:val="0"/>
                          <w:marTop w:val="120"/>
                          <w:marBottom w:val="0"/>
                          <w:divBdr>
                            <w:top w:val="none" w:sz="0" w:space="0" w:color="auto"/>
                            <w:left w:val="none" w:sz="0" w:space="0" w:color="auto"/>
                            <w:bottom w:val="none" w:sz="0" w:space="0" w:color="auto"/>
                            <w:right w:val="none" w:sz="0" w:space="0" w:color="auto"/>
                          </w:divBdr>
                          <w:divsChild>
                            <w:div w:id="1261337442">
                              <w:marLeft w:val="0"/>
                              <w:marRight w:val="0"/>
                              <w:marTop w:val="0"/>
                              <w:marBottom w:val="0"/>
                              <w:divBdr>
                                <w:top w:val="none" w:sz="0" w:space="0" w:color="auto"/>
                                <w:left w:val="none" w:sz="0" w:space="0" w:color="auto"/>
                                <w:bottom w:val="none" w:sz="0" w:space="0" w:color="auto"/>
                                <w:right w:val="none" w:sz="0" w:space="0" w:color="auto"/>
                              </w:divBdr>
                            </w:div>
                          </w:divsChild>
                        </w:div>
                        <w:div w:id="564031044">
                          <w:marLeft w:val="0"/>
                          <w:marRight w:val="0"/>
                          <w:marTop w:val="120"/>
                          <w:marBottom w:val="0"/>
                          <w:divBdr>
                            <w:top w:val="none" w:sz="0" w:space="0" w:color="auto"/>
                            <w:left w:val="none" w:sz="0" w:space="0" w:color="auto"/>
                            <w:bottom w:val="none" w:sz="0" w:space="0" w:color="auto"/>
                            <w:right w:val="none" w:sz="0" w:space="0" w:color="auto"/>
                          </w:divBdr>
                          <w:divsChild>
                            <w:div w:id="2124958062">
                              <w:marLeft w:val="0"/>
                              <w:marRight w:val="0"/>
                              <w:marTop w:val="0"/>
                              <w:marBottom w:val="0"/>
                              <w:divBdr>
                                <w:top w:val="none" w:sz="0" w:space="0" w:color="auto"/>
                                <w:left w:val="none" w:sz="0" w:space="0" w:color="auto"/>
                                <w:bottom w:val="none" w:sz="0" w:space="0" w:color="auto"/>
                                <w:right w:val="none" w:sz="0" w:space="0" w:color="auto"/>
                              </w:divBdr>
                            </w:div>
                          </w:divsChild>
                        </w:div>
                        <w:div w:id="1510828601">
                          <w:marLeft w:val="0"/>
                          <w:marRight w:val="0"/>
                          <w:marTop w:val="120"/>
                          <w:marBottom w:val="0"/>
                          <w:divBdr>
                            <w:top w:val="none" w:sz="0" w:space="0" w:color="auto"/>
                            <w:left w:val="none" w:sz="0" w:space="0" w:color="auto"/>
                            <w:bottom w:val="none" w:sz="0" w:space="0" w:color="auto"/>
                            <w:right w:val="none" w:sz="0" w:space="0" w:color="auto"/>
                          </w:divBdr>
                          <w:divsChild>
                            <w:div w:id="1246766922">
                              <w:marLeft w:val="0"/>
                              <w:marRight w:val="0"/>
                              <w:marTop w:val="0"/>
                              <w:marBottom w:val="0"/>
                              <w:divBdr>
                                <w:top w:val="none" w:sz="0" w:space="0" w:color="auto"/>
                                <w:left w:val="none" w:sz="0" w:space="0" w:color="auto"/>
                                <w:bottom w:val="none" w:sz="0" w:space="0" w:color="auto"/>
                                <w:right w:val="none" w:sz="0" w:space="0" w:color="auto"/>
                              </w:divBdr>
                            </w:div>
                          </w:divsChild>
                        </w:div>
                        <w:div w:id="933703797">
                          <w:marLeft w:val="0"/>
                          <w:marRight w:val="0"/>
                          <w:marTop w:val="120"/>
                          <w:marBottom w:val="0"/>
                          <w:divBdr>
                            <w:top w:val="none" w:sz="0" w:space="0" w:color="auto"/>
                            <w:left w:val="none" w:sz="0" w:space="0" w:color="auto"/>
                            <w:bottom w:val="none" w:sz="0" w:space="0" w:color="auto"/>
                            <w:right w:val="none" w:sz="0" w:space="0" w:color="auto"/>
                          </w:divBdr>
                          <w:divsChild>
                            <w:div w:id="1061178258">
                              <w:marLeft w:val="0"/>
                              <w:marRight w:val="0"/>
                              <w:marTop w:val="0"/>
                              <w:marBottom w:val="0"/>
                              <w:divBdr>
                                <w:top w:val="none" w:sz="0" w:space="0" w:color="auto"/>
                                <w:left w:val="none" w:sz="0" w:space="0" w:color="auto"/>
                                <w:bottom w:val="none" w:sz="0" w:space="0" w:color="auto"/>
                                <w:right w:val="none" w:sz="0" w:space="0" w:color="auto"/>
                              </w:divBdr>
                            </w:div>
                          </w:divsChild>
                        </w:div>
                        <w:div w:id="1036856151">
                          <w:marLeft w:val="0"/>
                          <w:marRight w:val="0"/>
                          <w:marTop w:val="120"/>
                          <w:marBottom w:val="0"/>
                          <w:divBdr>
                            <w:top w:val="none" w:sz="0" w:space="0" w:color="auto"/>
                            <w:left w:val="none" w:sz="0" w:space="0" w:color="auto"/>
                            <w:bottom w:val="none" w:sz="0" w:space="0" w:color="auto"/>
                            <w:right w:val="none" w:sz="0" w:space="0" w:color="auto"/>
                          </w:divBdr>
                          <w:divsChild>
                            <w:div w:id="473330324">
                              <w:marLeft w:val="0"/>
                              <w:marRight w:val="0"/>
                              <w:marTop w:val="0"/>
                              <w:marBottom w:val="0"/>
                              <w:divBdr>
                                <w:top w:val="none" w:sz="0" w:space="0" w:color="auto"/>
                                <w:left w:val="none" w:sz="0" w:space="0" w:color="auto"/>
                                <w:bottom w:val="none" w:sz="0" w:space="0" w:color="auto"/>
                                <w:right w:val="none" w:sz="0" w:space="0" w:color="auto"/>
                              </w:divBdr>
                            </w:div>
                          </w:divsChild>
                        </w:div>
                        <w:div w:id="117071574">
                          <w:marLeft w:val="0"/>
                          <w:marRight w:val="0"/>
                          <w:marTop w:val="120"/>
                          <w:marBottom w:val="0"/>
                          <w:divBdr>
                            <w:top w:val="none" w:sz="0" w:space="0" w:color="auto"/>
                            <w:left w:val="none" w:sz="0" w:space="0" w:color="auto"/>
                            <w:bottom w:val="none" w:sz="0" w:space="0" w:color="auto"/>
                            <w:right w:val="none" w:sz="0" w:space="0" w:color="auto"/>
                          </w:divBdr>
                          <w:divsChild>
                            <w:div w:id="122082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tnliving@q.com"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kimm@stjulien.com" TargetMode="External"/><Relationship Id="rId17" Type="http://schemas.openxmlformats.org/officeDocument/2006/relationships/hyperlink" Target="mailto:ScottJQueen@gmail.com" TargetMode="External"/><Relationship Id="rId2" Type="http://schemas.openxmlformats.org/officeDocument/2006/relationships/customXml" Target="../customXml/item2.xml"/><Relationship Id="rId16" Type="http://schemas.openxmlformats.org/officeDocument/2006/relationships/hyperlink" Target="mailto:Megan.martin29@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kucera@multimedia-av.com" TargetMode="External"/><Relationship Id="rId5" Type="http://schemas.openxmlformats.org/officeDocument/2006/relationships/settings" Target="settings.xml"/><Relationship Id="rId15" Type="http://schemas.openxmlformats.org/officeDocument/2006/relationships/hyperlink" Target="mailto:akenney@brownpalace.com" TargetMode="External"/><Relationship Id="rId10" Type="http://schemas.openxmlformats.org/officeDocument/2006/relationships/hyperlink" Target="mailto:Jrandles@cbmr.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Jrandles@cbmr.com" TargetMode="External"/><Relationship Id="rId14" Type="http://schemas.openxmlformats.org/officeDocument/2006/relationships/hyperlink" Target="mailto:carriea@cdaweb.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andle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ED9E1873-960E-4149-AD0B-DE72B2ADA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3</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Randles</dc:creator>
  <cp:lastModifiedBy>Kala Travis</cp:lastModifiedBy>
  <cp:revision>2</cp:revision>
  <cp:lastPrinted>2017-10-05T15:41:00Z</cp:lastPrinted>
  <dcterms:created xsi:type="dcterms:W3CDTF">2018-03-20T21:10:00Z</dcterms:created>
  <dcterms:modified xsi:type="dcterms:W3CDTF">2018-03-20T21:10:00Z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